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20" w:rsidRPr="005C6838" w:rsidRDefault="00E15E20" w:rsidP="00E15E2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838">
        <w:rPr>
          <w:rFonts w:ascii="Times New Roman" w:hAnsi="Times New Roman" w:cs="Times New Roman"/>
          <w:b/>
          <w:sz w:val="24"/>
          <w:szCs w:val="24"/>
        </w:rPr>
        <w:t xml:space="preserve">Уважаемые студенты перед изучением нового материала внимательно </w:t>
      </w:r>
      <w:r w:rsidR="002A5F04">
        <w:rPr>
          <w:rFonts w:ascii="Times New Roman" w:hAnsi="Times New Roman" w:cs="Times New Roman"/>
          <w:b/>
          <w:sz w:val="24"/>
          <w:szCs w:val="24"/>
        </w:rPr>
        <w:t>п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ознакомьтесь с содержанием предлагаемых заданий. За </w:t>
      </w:r>
      <w:proofErr w:type="gramStart"/>
      <w:r w:rsidRPr="005C6838">
        <w:rPr>
          <w:rFonts w:ascii="Times New Roman" w:hAnsi="Times New Roman" w:cs="Times New Roman"/>
          <w:b/>
          <w:sz w:val="24"/>
          <w:szCs w:val="24"/>
        </w:rPr>
        <w:t>сегодняшнею</w:t>
      </w:r>
      <w:proofErr w:type="gramEnd"/>
      <w:r w:rsidRPr="005C6838">
        <w:rPr>
          <w:rFonts w:ascii="Times New Roman" w:hAnsi="Times New Roman" w:cs="Times New Roman"/>
          <w:b/>
          <w:sz w:val="24"/>
          <w:szCs w:val="24"/>
        </w:rPr>
        <w:t xml:space="preserve"> пару Вы должны изучить тем</w:t>
      </w:r>
      <w:r w:rsidR="00B319A6">
        <w:rPr>
          <w:rFonts w:ascii="Times New Roman" w:hAnsi="Times New Roman" w:cs="Times New Roman"/>
          <w:b/>
          <w:sz w:val="24"/>
          <w:szCs w:val="24"/>
        </w:rPr>
        <w:t>у</w:t>
      </w:r>
      <w:r w:rsidR="005910BA" w:rsidRPr="005C6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F04">
        <w:rPr>
          <w:rFonts w:ascii="Times New Roman" w:hAnsi="Times New Roman" w:cs="Times New Roman"/>
          <w:b/>
          <w:sz w:val="24"/>
          <w:szCs w:val="24"/>
        </w:rPr>
        <w:t>«</w:t>
      </w:r>
      <w:r w:rsidR="005910BA" w:rsidRPr="005C6838">
        <w:rPr>
          <w:rFonts w:ascii="Times New Roman" w:hAnsi="Times New Roman" w:cs="Times New Roman"/>
          <w:b/>
          <w:sz w:val="24"/>
          <w:szCs w:val="24"/>
        </w:rPr>
        <w:t>Основные понятия трудового законодательства»</w:t>
      </w:r>
      <w:r w:rsidRPr="005C6838">
        <w:rPr>
          <w:rFonts w:ascii="Times New Roman" w:hAnsi="Times New Roman" w:cs="Times New Roman"/>
          <w:b/>
          <w:sz w:val="24"/>
          <w:szCs w:val="24"/>
        </w:rPr>
        <w:t>. При выполнении письменной части задани</w:t>
      </w:r>
      <w:r w:rsidR="005910BA" w:rsidRPr="005C6838">
        <w:rPr>
          <w:rFonts w:ascii="Times New Roman" w:hAnsi="Times New Roman" w:cs="Times New Roman"/>
          <w:b/>
          <w:sz w:val="24"/>
          <w:szCs w:val="24"/>
        </w:rPr>
        <w:t>й</w:t>
      </w:r>
      <w:r w:rsidR="00A477FD" w:rsidRPr="005C6838">
        <w:rPr>
          <w:rFonts w:ascii="Times New Roman" w:hAnsi="Times New Roman" w:cs="Times New Roman"/>
          <w:b/>
          <w:sz w:val="24"/>
          <w:szCs w:val="24"/>
        </w:rPr>
        <w:t xml:space="preserve"> не забывайте указать дату, тем</w:t>
      </w:r>
      <w:r w:rsidR="002A5F04">
        <w:rPr>
          <w:rFonts w:ascii="Times New Roman" w:hAnsi="Times New Roman" w:cs="Times New Roman"/>
          <w:b/>
          <w:sz w:val="24"/>
          <w:szCs w:val="24"/>
        </w:rPr>
        <w:t>у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. Написанный Вами конспект должен быть аккуратно составлен, текст разборчив и читаем.  Выполненный конспект Вы должны отправить на проверку </w:t>
      </w:r>
    </w:p>
    <w:p w:rsidR="00E15E20" w:rsidRPr="005C6838" w:rsidRDefault="00E15E20" w:rsidP="00E15E20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6838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4E7872" w:rsidRPr="005C6838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5C6838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4E7872" w:rsidRPr="005C683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528B1">
        <w:rPr>
          <w:rFonts w:ascii="Times New Roman" w:hAnsi="Times New Roman" w:cs="Times New Roman"/>
          <w:b/>
          <w:sz w:val="24"/>
          <w:szCs w:val="24"/>
        </w:rPr>
        <w:t>5</w:t>
      </w:r>
      <w:r w:rsidRPr="005C6838">
        <w:rPr>
          <w:rFonts w:ascii="Times New Roman" w:hAnsi="Times New Roman" w:cs="Times New Roman"/>
          <w:b/>
          <w:sz w:val="24"/>
          <w:szCs w:val="24"/>
        </w:rPr>
        <w:t xml:space="preserve"> декабря 2020г. на электронную почту </w:t>
      </w:r>
      <w:proofErr w:type="spellStart"/>
      <w:r w:rsidRPr="005C683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uda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savintzeva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5C68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683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E15E20" w:rsidRDefault="00E15E20" w:rsidP="00E15E20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4C7A" w:rsidRDefault="00934C7A" w:rsidP="00934C7A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7DD">
        <w:rPr>
          <w:rFonts w:ascii="Times New Roman" w:eastAsia="Times New Roman" w:hAnsi="Times New Roman" w:cs="Times New Roman"/>
          <w:sz w:val="24"/>
          <w:szCs w:val="24"/>
        </w:rPr>
        <w:t>Тема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понятия трудового законодательства</w:t>
      </w:r>
    </w:p>
    <w:p w:rsidR="00934C7A" w:rsidRDefault="00934C7A" w:rsidP="00E15E20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261" w:rsidRDefault="005B7261" w:rsidP="005B7261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 </w:t>
      </w:r>
      <w:r w:rsidR="002A5F04" w:rsidRPr="002A5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="002A5F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рочитайте </w:t>
      </w:r>
      <w:r w:rsidRPr="00BC2D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>со стать</w:t>
      </w:r>
      <w:r w:rsidR="002A5F0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 xml:space="preserve"> 1 Трудового кодекса </w:t>
      </w:r>
      <w:proofErr w:type="gramStart"/>
      <w:r w:rsidRPr="00C667DD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C667DD">
        <w:rPr>
          <w:rFonts w:ascii="Times New Roman" w:eastAsia="Times New Roman" w:hAnsi="Times New Roman" w:cs="Times New Roman"/>
          <w:sz w:val="24"/>
          <w:szCs w:val="24"/>
        </w:rPr>
        <w:t xml:space="preserve"> в которых отражены основные цели и задачи трудового законодательства</w:t>
      </w:r>
    </w:p>
    <w:p w:rsidR="005B7261" w:rsidRPr="00934C7A" w:rsidRDefault="005B7261" w:rsidP="005B7261">
      <w:pPr>
        <w:pStyle w:val="a6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7261" w:rsidRPr="00C667DD" w:rsidRDefault="005B7261" w:rsidP="005B7261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 </w:t>
      </w:r>
      <w:r w:rsidR="002A5F04">
        <w:rPr>
          <w:rFonts w:ascii="Times New Roman" w:eastAsia="Times New Roman" w:hAnsi="Times New Roman" w:cs="Times New Roman"/>
          <w:b/>
          <w:sz w:val="24"/>
          <w:szCs w:val="24"/>
        </w:rPr>
        <w:t>Прочитайте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 xml:space="preserve"> стать</w:t>
      </w:r>
      <w:r w:rsidR="00C667DD" w:rsidRPr="00C667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C667DD" w:rsidRPr="00C667DD">
        <w:rPr>
          <w:rFonts w:ascii="Times New Roman" w:eastAsia="Times New Roman" w:hAnsi="Times New Roman" w:cs="Times New Roman"/>
          <w:sz w:val="24"/>
          <w:szCs w:val="24"/>
        </w:rPr>
        <w:t>, 20, 21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кодекса РФ в котор</w:t>
      </w:r>
      <w:r w:rsidR="002A5F04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 xml:space="preserve"> отражены трудовые отношения</w:t>
      </w:r>
      <w:r w:rsidR="00C667DD" w:rsidRPr="00C667DD">
        <w:rPr>
          <w:rFonts w:ascii="Times New Roman" w:eastAsia="Times New Roman" w:hAnsi="Times New Roman" w:cs="Times New Roman"/>
          <w:sz w:val="24"/>
          <w:szCs w:val="24"/>
        </w:rPr>
        <w:t>, стороны трудовых отношений, основания возникновения трудовых отношений</w:t>
      </w:r>
    </w:p>
    <w:p w:rsidR="00934C7A" w:rsidRPr="00934C7A" w:rsidRDefault="00934C7A" w:rsidP="00C667DD">
      <w:pPr>
        <w:pStyle w:val="a6"/>
        <w:rPr>
          <w:rFonts w:ascii="Times New Roman" w:hAnsi="Times New Roman" w:cs="Times New Roman"/>
          <w:b/>
          <w:sz w:val="16"/>
          <w:szCs w:val="16"/>
        </w:rPr>
      </w:pPr>
    </w:p>
    <w:p w:rsidR="00C667DD" w:rsidRPr="00934C7A" w:rsidRDefault="00C667DD" w:rsidP="00C667D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34C7A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934C7A">
        <w:rPr>
          <w:rFonts w:ascii="Times New Roman" w:hAnsi="Times New Roman" w:cs="Times New Roman"/>
          <w:b/>
          <w:sz w:val="24"/>
          <w:szCs w:val="24"/>
          <w:u w:val="single"/>
        </w:rPr>
        <w:t>Поставьте дату занятия</w:t>
      </w:r>
    </w:p>
    <w:p w:rsidR="00934C7A" w:rsidRPr="00934C7A" w:rsidRDefault="00934C7A" w:rsidP="00C667DD">
      <w:pPr>
        <w:pStyle w:val="a6"/>
        <w:rPr>
          <w:rFonts w:ascii="Times New Roman" w:hAnsi="Times New Roman" w:cs="Times New Roman"/>
          <w:b/>
          <w:sz w:val="16"/>
          <w:szCs w:val="16"/>
        </w:rPr>
      </w:pPr>
    </w:p>
    <w:p w:rsidR="00C667DD" w:rsidRPr="00934C7A" w:rsidRDefault="00C667DD" w:rsidP="00C667DD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C7A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934C7A">
        <w:rPr>
          <w:rFonts w:ascii="Times New Roman" w:hAnsi="Times New Roman" w:cs="Times New Roman"/>
          <w:b/>
          <w:sz w:val="24"/>
          <w:szCs w:val="24"/>
          <w:u w:val="single"/>
        </w:rPr>
        <w:t>Запишите тему занятия</w:t>
      </w:r>
    </w:p>
    <w:p w:rsidR="00934C7A" w:rsidRDefault="00934C7A" w:rsidP="00C667DD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7DD" w:rsidRPr="00C667DD" w:rsidRDefault="00C667DD" w:rsidP="00C667DD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Pr="00C667DD">
        <w:rPr>
          <w:rFonts w:ascii="Times New Roman" w:eastAsia="Times New Roman" w:hAnsi="Times New Roman" w:cs="Times New Roman"/>
          <w:b/>
          <w:sz w:val="24"/>
          <w:szCs w:val="24"/>
        </w:rPr>
        <w:t xml:space="preserve"> Внимательно изучите информацию, представленную, в таблице  соотнесите поставленные вопросы с предложенными ответами и </w:t>
      </w:r>
      <w:r w:rsidRPr="00C667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укажите соответствие</w:t>
      </w:r>
      <w:r w:rsidRPr="00C667D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667DD" w:rsidRDefault="00C667DD" w:rsidP="00C667D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67DD" w:rsidRPr="00C667DD" w:rsidRDefault="00C667DD" w:rsidP="00C667D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667DD">
        <w:rPr>
          <w:rFonts w:ascii="Times New Roman" w:eastAsia="Times New Roman" w:hAnsi="Times New Roman" w:cs="Times New Roman"/>
          <w:sz w:val="24"/>
          <w:szCs w:val="24"/>
        </w:rPr>
        <w:t>А.   –  ____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ab/>
        <w:t>Б. – ____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ab/>
        <w:t>В. – ____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ab/>
        <w:t xml:space="preserve">Г. – ____ 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ab/>
        <w:t>Д. – ____</w:t>
      </w:r>
      <w:r w:rsidRPr="00C667DD">
        <w:rPr>
          <w:rFonts w:ascii="Times New Roman" w:eastAsia="Times New Roman" w:hAnsi="Times New Roman" w:cs="Times New Roman"/>
          <w:sz w:val="24"/>
          <w:szCs w:val="24"/>
        </w:rPr>
        <w:tab/>
        <w:t>Е. - ____</w:t>
      </w:r>
    </w:p>
    <w:p w:rsidR="005910BA" w:rsidRDefault="005910BA" w:rsidP="00C667D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C667DD" w:rsidRPr="00C667DD" w:rsidRDefault="00A27F3E" w:rsidP="00C667D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– Трудовые отношения</w:t>
      </w:r>
    </w:p>
    <w:tbl>
      <w:tblPr>
        <w:tblStyle w:val="a8"/>
        <w:tblW w:w="10456" w:type="dxa"/>
        <w:tblLook w:val="04A0"/>
      </w:tblPr>
      <w:tblGrid>
        <w:gridCol w:w="3936"/>
        <w:gridCol w:w="6520"/>
      </w:tblGrid>
      <w:tr w:rsidR="00C667DD" w:rsidRPr="00D00CE8" w:rsidTr="005C6838">
        <w:trPr>
          <w:trHeight w:val="333"/>
        </w:trPr>
        <w:tc>
          <w:tcPr>
            <w:tcW w:w="3936" w:type="dxa"/>
          </w:tcPr>
          <w:p w:rsidR="00C667DD" w:rsidRPr="00D00CE8" w:rsidRDefault="00A27F3E" w:rsidP="00D954DB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6520" w:type="dxa"/>
          </w:tcPr>
          <w:p w:rsidR="00C667DD" w:rsidRPr="00D00CE8" w:rsidRDefault="00A27F3E" w:rsidP="00D954DB">
            <w:pPr>
              <w:spacing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Понятие, определение</w:t>
            </w:r>
          </w:p>
        </w:tc>
      </w:tr>
      <w:tr w:rsidR="00C667DD" w:rsidRPr="00D00CE8" w:rsidTr="005C6838">
        <w:trPr>
          <w:trHeight w:val="319"/>
        </w:trPr>
        <w:tc>
          <w:tcPr>
            <w:tcW w:w="3936" w:type="dxa"/>
          </w:tcPr>
          <w:p w:rsidR="00C667DD" w:rsidRPr="005910BA" w:rsidRDefault="00C667DD" w:rsidP="00C667DD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А. </w:t>
            </w:r>
            <w:r w:rsidRPr="00591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91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Что входит в понятие «трудовые отношения»?</w:t>
            </w:r>
          </w:p>
          <w:p w:rsidR="00C667DD" w:rsidRPr="005910BA" w:rsidRDefault="00C667DD" w:rsidP="00C667D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C667DD" w:rsidRPr="005910BA" w:rsidRDefault="005910BA" w:rsidP="005910BA">
            <w:pPr>
              <w:shd w:val="clear" w:color="auto" w:fill="FFFFFF"/>
              <w:ind w:left="33" w:hanging="3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1D68B8" w:rsidRPr="00591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1D68B8" w:rsidRPr="00591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Трудовой кодекс  РФ,   иными федеральными законами и законами субъектов РФ, содержащими нормы трудового права,  указами Президента Российской Федерации,  постановлениями Правительства Российской Федерации и нормативными правовыми актами федеральных органов исполнительной власти, нормативными правовыми актами органов исполнительной власти субъектов Российской Федерации, нормативными правовыми актами органов местного самоуправления, коллективными договорами, соглашениями и локальными нормативными актами, содержащими нормы трудового права</w:t>
            </w:r>
            <w:r w:rsidR="00AC1A64" w:rsidRPr="00591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</w:tc>
      </w:tr>
      <w:tr w:rsidR="00C667DD" w:rsidRPr="00D00CE8" w:rsidTr="005C6838">
        <w:trPr>
          <w:trHeight w:val="319"/>
        </w:trPr>
        <w:tc>
          <w:tcPr>
            <w:tcW w:w="3936" w:type="dxa"/>
          </w:tcPr>
          <w:p w:rsidR="00C667DD" w:rsidRPr="005910BA" w:rsidRDefault="00C667DD" w:rsidP="00A27F3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Б. </w:t>
            </w:r>
            <w:r w:rsidR="00AC1A64"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кого распространяются требования трудового законодательства и иных нормативных правовых актов, содержащих нормы трудового права?</w:t>
            </w:r>
          </w:p>
        </w:tc>
        <w:tc>
          <w:tcPr>
            <w:tcW w:w="6520" w:type="dxa"/>
          </w:tcPr>
          <w:p w:rsidR="00C667DD" w:rsidRPr="005910BA" w:rsidRDefault="001D68B8" w:rsidP="005910BA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0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5910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5910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</w:t>
            </w:r>
          </w:p>
        </w:tc>
      </w:tr>
      <w:tr w:rsidR="00C667DD" w:rsidRPr="00D00CE8" w:rsidTr="005C6838">
        <w:trPr>
          <w:trHeight w:val="338"/>
        </w:trPr>
        <w:tc>
          <w:tcPr>
            <w:tcW w:w="3936" w:type="dxa"/>
          </w:tcPr>
          <w:p w:rsidR="00C667DD" w:rsidRPr="005910BA" w:rsidRDefault="00C667DD" w:rsidP="007369FD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В. </w:t>
            </w:r>
            <w:r w:rsidR="001D68B8" w:rsidRPr="005910BA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</w:rPr>
              <w:t>Что является целями трудового законодательства РФ?</w:t>
            </w:r>
          </w:p>
        </w:tc>
        <w:tc>
          <w:tcPr>
            <w:tcW w:w="6520" w:type="dxa"/>
          </w:tcPr>
          <w:p w:rsidR="00AC1A64" w:rsidRPr="005910BA" w:rsidRDefault="00AC1A64" w:rsidP="00AC1A64">
            <w:pPr>
              <w:pStyle w:val="a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0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91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91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работников, заключивших трудовой договор с работодателем</w:t>
            </w:r>
          </w:p>
          <w:p w:rsidR="00C667DD" w:rsidRPr="005910BA" w:rsidRDefault="00C667DD" w:rsidP="00D954D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7DD" w:rsidRPr="00D00CE8" w:rsidTr="005C6838">
        <w:trPr>
          <w:trHeight w:val="319"/>
        </w:trPr>
        <w:tc>
          <w:tcPr>
            <w:tcW w:w="3936" w:type="dxa"/>
          </w:tcPr>
          <w:p w:rsidR="00C667DD" w:rsidRPr="005910BA" w:rsidRDefault="00C667DD" w:rsidP="005C6838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  <w:proofErr w:type="gramEnd"/>
            <w:r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0C5F"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0C5F" w:rsidRPr="00591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Какое определение термина «работодатель» соответствует ТК РФ?</w:t>
            </w:r>
          </w:p>
        </w:tc>
        <w:tc>
          <w:tcPr>
            <w:tcW w:w="6520" w:type="dxa"/>
          </w:tcPr>
          <w:p w:rsidR="00C667DD" w:rsidRPr="005910BA" w:rsidRDefault="00C667DD" w:rsidP="00D954D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0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4. Соглашение между работником и работодателем о выполнении за плату трудовой функции</w:t>
            </w:r>
            <w:r w:rsidRPr="005910B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5910B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подчинение работника правилам внутреннего трудового распорядка</w:t>
            </w:r>
          </w:p>
        </w:tc>
      </w:tr>
      <w:tr w:rsidR="00C667DD" w:rsidRPr="00D00CE8" w:rsidTr="005C6838">
        <w:trPr>
          <w:trHeight w:val="319"/>
        </w:trPr>
        <w:tc>
          <w:tcPr>
            <w:tcW w:w="3936" w:type="dxa"/>
          </w:tcPr>
          <w:p w:rsidR="00C667DD" w:rsidRPr="005910BA" w:rsidRDefault="00C667DD" w:rsidP="00A27F3E">
            <w:pPr>
              <w:shd w:val="clear" w:color="auto" w:fill="FFFFFF"/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Д.</w:t>
            </w:r>
            <w:proofErr w:type="gramEnd"/>
            <w:r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68B8" w:rsidRPr="005910BA">
              <w:rPr>
                <w:rFonts w:ascii="inherit" w:eastAsia="Times New Roman" w:hAnsi="inherit" w:cs="Arial"/>
                <w:b/>
                <w:bCs/>
                <w:color w:val="000000" w:themeColor="text1"/>
                <w:sz w:val="20"/>
                <w:szCs w:val="20"/>
              </w:rPr>
              <w:t>Какими федеральными конституционными законами, осуществляется регулирование трудовых отношений?</w:t>
            </w:r>
          </w:p>
        </w:tc>
        <w:tc>
          <w:tcPr>
            <w:tcW w:w="6520" w:type="dxa"/>
          </w:tcPr>
          <w:p w:rsidR="00C667DD" w:rsidRPr="005910BA" w:rsidRDefault="00A27F3E" w:rsidP="00D954D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Физическое лицо, вступившее в трудовые отношения с работодателем</w:t>
            </w:r>
          </w:p>
        </w:tc>
      </w:tr>
      <w:tr w:rsidR="00C667DD" w:rsidRPr="00D00CE8" w:rsidTr="005C6838">
        <w:trPr>
          <w:trHeight w:val="338"/>
        </w:trPr>
        <w:tc>
          <w:tcPr>
            <w:tcW w:w="3936" w:type="dxa"/>
          </w:tcPr>
          <w:p w:rsidR="00C667DD" w:rsidRPr="005910BA" w:rsidRDefault="00C667DD" w:rsidP="00A27F3E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91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Е.</w:t>
            </w:r>
            <w:proofErr w:type="gramEnd"/>
            <w:r w:rsidRPr="00591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27F3E" w:rsidRPr="00591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Какое определение термина «работник» соответствует ТК РФ?</w:t>
            </w:r>
          </w:p>
        </w:tc>
        <w:tc>
          <w:tcPr>
            <w:tcW w:w="6520" w:type="dxa"/>
          </w:tcPr>
          <w:p w:rsidR="00C667DD" w:rsidRPr="005910BA" w:rsidRDefault="00FF0C5F" w:rsidP="00A27F3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1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6.Физическое лицо либо юридическое лицо (организация), вступившее в трудовые отношения с работником</w:t>
            </w:r>
          </w:p>
        </w:tc>
      </w:tr>
    </w:tbl>
    <w:p w:rsidR="00C667DD" w:rsidRPr="005C6838" w:rsidRDefault="00C667DD" w:rsidP="00C667DD">
      <w:pPr>
        <w:pStyle w:val="a6"/>
        <w:rPr>
          <w:rFonts w:ascii="Times New Roman" w:eastAsia="Times New Roman" w:hAnsi="Times New Roman" w:cs="Times New Roman"/>
          <w:sz w:val="16"/>
          <w:szCs w:val="16"/>
        </w:rPr>
      </w:pPr>
    </w:p>
    <w:p w:rsidR="00341BA0" w:rsidRPr="005C6838" w:rsidRDefault="00341BA0" w:rsidP="00341BA0">
      <w:pPr>
        <w:pStyle w:val="a6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C6838" w:rsidRDefault="00341BA0" w:rsidP="00341BA0">
      <w:pPr>
        <w:pStyle w:val="a6"/>
        <w:rPr>
          <w:rFonts w:eastAsia="Times New Roman" w:cs="Arial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6) </w:t>
      </w:r>
      <w:r w:rsidRPr="00C667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68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Запишите вопросы </w:t>
      </w:r>
      <w:r w:rsidR="005C6838" w:rsidRPr="005C68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 ответы к ним</w:t>
      </w:r>
    </w:p>
    <w:p w:rsidR="005C6838" w:rsidRDefault="005C6838" w:rsidP="005C6838">
      <w:pPr>
        <w:pStyle w:val="a6"/>
        <w:numPr>
          <w:ilvl w:val="0"/>
          <w:numId w:val="6"/>
        </w:numPr>
        <w:rPr>
          <w:rFonts w:eastAsia="Times New Roman" w:cs="Arial"/>
          <w:b/>
          <w:bCs/>
          <w:color w:val="000000" w:themeColor="text1"/>
          <w:sz w:val="20"/>
          <w:szCs w:val="20"/>
        </w:rPr>
      </w:pPr>
      <w:r w:rsidRPr="005910BA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</w:rPr>
        <w:t>Что является целями трудового законодательства РФ?</w:t>
      </w:r>
    </w:p>
    <w:p w:rsidR="005C6838" w:rsidRDefault="005C6838" w:rsidP="005C6838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910BA">
        <w:rPr>
          <w:rFonts w:ascii="Times New Roman" w:eastAsia="Times New Roman" w:hAnsi="Times New Roman" w:cs="Times New Roman"/>
          <w:b/>
          <w:sz w:val="20"/>
          <w:szCs w:val="20"/>
        </w:rPr>
        <w:t>На кого распространяются требования трудового законодательства и иных нормативных правовых актов, содержащих нормы трудового права?</w:t>
      </w:r>
    </w:p>
    <w:p w:rsidR="00341BA0" w:rsidRPr="005C6838" w:rsidRDefault="00341BA0" w:rsidP="005C6838">
      <w:pPr>
        <w:pStyle w:val="a7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C68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Что входит в понятие «трудовые отношения»?</w:t>
      </w:r>
    </w:p>
    <w:p w:rsidR="005C6838" w:rsidRPr="005C6838" w:rsidRDefault="005C6838" w:rsidP="005C6838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910BA">
        <w:rPr>
          <w:rFonts w:ascii="inherit" w:eastAsia="Times New Roman" w:hAnsi="inherit" w:cs="Arial"/>
          <w:b/>
          <w:bCs/>
          <w:color w:val="000000" w:themeColor="text1"/>
          <w:sz w:val="20"/>
          <w:szCs w:val="20"/>
        </w:rPr>
        <w:t>Какими федеральными конституционными законами, осуществляется регулирование трудовых отношений?</w:t>
      </w:r>
    </w:p>
    <w:p w:rsidR="005C6838" w:rsidRDefault="005C6838" w:rsidP="005C6838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910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10B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Какое определение термина «работник» соответствует ТК РФ?</w:t>
      </w:r>
    </w:p>
    <w:p w:rsidR="005C6838" w:rsidRDefault="005C6838" w:rsidP="005C6838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910B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Какое определение термина «работодатель» соответствует ТК РФ?</w:t>
      </w:r>
    </w:p>
    <w:p w:rsidR="005C6838" w:rsidRDefault="005C6838" w:rsidP="00341BA0">
      <w:pPr>
        <w:pStyle w:val="a6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6838" w:rsidRPr="00091159" w:rsidRDefault="005C6838" w:rsidP="00341BA0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Pr="000911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 </w:t>
      </w:r>
      <w:r w:rsidR="0098343C" w:rsidRPr="000911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Законспектируйте</w:t>
      </w:r>
      <w:r w:rsidR="0098343C" w:rsidRPr="00091159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выдержки  из</w:t>
      </w:r>
      <w:r w:rsidR="00091159" w:rsidRPr="00091159">
        <w:rPr>
          <w:rFonts w:ascii="Times New Roman" w:eastAsia="Times New Roman" w:hAnsi="Times New Roman" w:cs="Times New Roman"/>
          <w:b/>
          <w:sz w:val="24"/>
          <w:szCs w:val="24"/>
        </w:rPr>
        <w:t xml:space="preserve"> нормативных правовых актов в форме вопрос ответ (записываете вопрос и даете ответ)</w:t>
      </w:r>
    </w:p>
    <w:p w:rsidR="00091159" w:rsidRPr="00091159" w:rsidRDefault="00091159" w:rsidP="0009115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Что должны содержать Правила внутреннего трудового распорядка?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Порядок приема и увольнения работников, права и обязанности сторон трудового договора, режим работы и время отдыха, применяемые к работникам меры поощрения, взыскания, а также иные вопросы регулирования трудовых отношений у данного работодателя</w:t>
      </w:r>
    </w:p>
    <w:p w:rsidR="00091159" w:rsidRPr="00091159" w:rsidRDefault="00091159" w:rsidP="0009115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Что входит в понятие трудового договора?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Работодатель обязуется предоставить работнику работу по обусловленной трудовой функции, своевременно и в полном размере выплачивать работнику заработную плату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Работодатель обязуется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sz w:val="24"/>
          <w:szCs w:val="24"/>
        </w:rPr>
        <w:t>Что соответствует требованиям Трудового кодекса РФ по заключению трудового договора?</w:t>
      </w:r>
    </w:p>
    <w:p w:rsidR="00091159" w:rsidRPr="00091159" w:rsidRDefault="00091159" w:rsidP="0009115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sz w:val="24"/>
          <w:szCs w:val="24"/>
        </w:rPr>
        <w:t>-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</w:t>
      </w:r>
    </w:p>
    <w:p w:rsidR="00091159" w:rsidRPr="00091159" w:rsidRDefault="00091159" w:rsidP="0009115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Arial"/>
          <w:b/>
          <w:color w:val="000000" w:themeColor="text1"/>
          <w:sz w:val="24"/>
          <w:szCs w:val="24"/>
        </w:rPr>
      </w:pPr>
      <w:r w:rsidRPr="00091159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</w:rPr>
        <w:t>В каком случае работодатель имеет право аннулировать трудовой договор?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Если работник не приступил к исполнению трудовых обязанностей со дня, определенного трудовым договором</w:t>
      </w:r>
    </w:p>
    <w:p w:rsidR="00091159" w:rsidRPr="00091159" w:rsidRDefault="00091159" w:rsidP="00091159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Какие сведения вносятся в трудовую книжку?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Сведения о приеме на постоянную работу, о переводах на другую постоянную работу и об увольнении работника, а также основания прекращения трудового договора</w:t>
      </w:r>
    </w:p>
    <w:p w:rsidR="00091159" w:rsidRPr="00091159" w:rsidRDefault="00091159" w:rsidP="0009115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Что входит в обязанности работодателя при приеме на работу?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По требованию работника работодатель обязан выдать ему надлежаще заверенную копию указанного приказа (распоряжения)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091159" w:rsidRPr="00091159" w:rsidRDefault="00091159" w:rsidP="00091159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sz w:val="24"/>
          <w:szCs w:val="24"/>
        </w:rPr>
        <w:t>Какие действия работодателя по результатам испытания при приеме на работу соответствуют Трудовому кодексу?</w:t>
      </w:r>
    </w:p>
    <w:p w:rsidR="00091159" w:rsidRPr="00091159" w:rsidRDefault="00091159" w:rsidP="0009115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159" w:rsidRPr="00091159" w:rsidRDefault="00091159" w:rsidP="0009115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sz w:val="24"/>
          <w:szCs w:val="24"/>
        </w:rPr>
        <w:t>- Работодатель вправе определить и принять решение о несоответствии работника порученной ему работе только в период срока, установленного для испытания</w:t>
      </w:r>
    </w:p>
    <w:p w:rsidR="00091159" w:rsidRPr="00091159" w:rsidRDefault="00091159" w:rsidP="0009115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1159" w:rsidRPr="00091159" w:rsidRDefault="00091159" w:rsidP="00091159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sz w:val="24"/>
          <w:szCs w:val="24"/>
        </w:rPr>
        <w:t>В каком случае может быть,  расторгнут трудовой договор по инициативе работодателя при условии неоднократного неисполнения работником без уважительных причин трудовых обязанностей?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sz w:val="24"/>
          <w:szCs w:val="24"/>
        </w:rPr>
        <w:t>- При наличии у работника дисциплинарного взыскания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sz w:val="24"/>
          <w:szCs w:val="24"/>
        </w:rPr>
        <w:t>Какие виды дисциплинарного взыскания существуют?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sz w:val="24"/>
          <w:szCs w:val="24"/>
        </w:rPr>
        <w:t>- Замечание, выговор, увольнение по соответствующим основаниям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sz w:val="24"/>
          <w:szCs w:val="24"/>
        </w:rPr>
        <w:t>Какого вида дисциплинарного взыскания не существует?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sz w:val="24"/>
          <w:szCs w:val="24"/>
        </w:rPr>
        <w:t>- Строгий выговор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sz w:val="24"/>
          <w:szCs w:val="24"/>
        </w:rPr>
        <w:t>Когда может быть  снято дисциплинарное взыскание?</w:t>
      </w:r>
    </w:p>
    <w:p w:rsidR="00091159" w:rsidRPr="00091159" w:rsidRDefault="00091159" w:rsidP="0009115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sz w:val="24"/>
          <w:szCs w:val="24"/>
        </w:rPr>
        <w:lastRenderedPageBreak/>
        <w:t>-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</w:t>
      </w:r>
    </w:p>
    <w:p w:rsidR="00091159" w:rsidRPr="00091159" w:rsidRDefault="00091159" w:rsidP="0009115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Что является прекращением трудового договора?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ТК РФ или иным федеральным законом сохранялось место работы (должность)</w:t>
      </w:r>
    </w:p>
    <w:p w:rsidR="00091159" w:rsidRPr="00091159" w:rsidRDefault="00091159" w:rsidP="00091159">
      <w:pPr>
        <w:shd w:val="clear" w:color="auto" w:fill="FFFFFF"/>
        <w:spacing w:after="121" w:line="240" w:lineRule="auto"/>
        <w:ind w:left="69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sz w:val="24"/>
          <w:szCs w:val="24"/>
        </w:rPr>
        <w:t>Какие действия работника организации являются правомочными при расторжении трудового договора?</w:t>
      </w:r>
    </w:p>
    <w:p w:rsidR="00091159" w:rsidRPr="00091159" w:rsidRDefault="00091159" w:rsidP="0009115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sz w:val="24"/>
          <w:szCs w:val="24"/>
        </w:rPr>
        <w:t>- Подача заявления о расторжении трудового договора за месяц до увольнения</w:t>
      </w:r>
    </w:p>
    <w:p w:rsidR="00091159" w:rsidRPr="00091159" w:rsidRDefault="00091159" w:rsidP="0009115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1159" w:rsidRPr="00091159" w:rsidRDefault="00091159" w:rsidP="0009115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91159">
        <w:rPr>
          <w:rFonts w:ascii="Times New Roman" w:hAnsi="Times New Roman" w:cs="Times New Roman"/>
          <w:b/>
          <w:sz w:val="24"/>
          <w:szCs w:val="24"/>
        </w:rPr>
        <w:t xml:space="preserve">Кто может осуществлять ведомственный </w:t>
      </w:r>
      <w:proofErr w:type="gramStart"/>
      <w:r w:rsidRPr="00091159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091159">
        <w:rPr>
          <w:rFonts w:ascii="Times New Roman" w:hAnsi="Times New Roman" w:cs="Times New Roman"/>
          <w:b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права?</w:t>
      </w:r>
    </w:p>
    <w:p w:rsidR="00091159" w:rsidRPr="00091159" w:rsidRDefault="00091159" w:rsidP="0009115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91159" w:rsidRPr="00091159" w:rsidRDefault="00091159" w:rsidP="00091159">
      <w:pPr>
        <w:pStyle w:val="a6"/>
        <w:rPr>
          <w:rFonts w:ascii="Times New Roman" w:hAnsi="Times New Roman" w:cs="Times New Roman"/>
          <w:sz w:val="24"/>
          <w:szCs w:val="24"/>
        </w:rPr>
      </w:pPr>
      <w:r w:rsidRPr="00091159">
        <w:rPr>
          <w:rFonts w:ascii="Times New Roman" w:hAnsi="Times New Roman" w:cs="Times New Roman"/>
          <w:sz w:val="24"/>
          <w:szCs w:val="24"/>
        </w:rPr>
        <w:t>- Федеральные органы исполнительной власти, органы исполнительной власти субъектов Российской Федерации, органы местного самоуправления</w:t>
      </w:r>
    </w:p>
    <w:p w:rsidR="00091159" w:rsidRPr="00091159" w:rsidRDefault="00091159" w:rsidP="00091159">
      <w:pPr>
        <w:pStyle w:val="a6"/>
        <w:rPr>
          <w:rFonts w:eastAsia="Times New Roman"/>
          <w:b/>
          <w:sz w:val="24"/>
          <w:szCs w:val="24"/>
        </w:rPr>
      </w:pPr>
      <w:r w:rsidRPr="00091159">
        <w:rPr>
          <w:rFonts w:ascii="Times New Roman" w:hAnsi="Times New Roman" w:cs="Times New Roman"/>
          <w:sz w:val="24"/>
          <w:szCs w:val="24"/>
        </w:rPr>
        <w:t>в порядке и на условиях, определяемых законами Российской Федерации и законами субъектов Российской Федерации</w:t>
      </w:r>
    </w:p>
    <w:p w:rsidR="00091159" w:rsidRPr="00091159" w:rsidRDefault="00091159" w:rsidP="0009115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Какими правами обладают государственные инспекторы труда?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организационно-правовых форм и форм собственности, работодателей — физических лиц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Выдавать предписания об отстранении от работы лиц, не прошедших в установленном порядке обучение безопасным методам и приемам выполнения работ, инструктаж по охране труда, стажировку на рабочих местах и проверку знания требований охраны труда</w:t>
      </w:r>
    </w:p>
    <w:p w:rsidR="00091159" w:rsidRPr="00091159" w:rsidRDefault="00091159" w:rsidP="000911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911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Выступать в качестве экспертов в суде по искам о нарушении трудового законодательства и иных нормативных правовых актов, содержащих нормы трудового права, о возмещении вреда, причиненного здоровью работников на производстве</w:t>
      </w:r>
    </w:p>
    <w:p w:rsidR="00091159" w:rsidRDefault="00091159" w:rsidP="0009115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B43C9" w:rsidRPr="002B43C9" w:rsidRDefault="00B319A6" w:rsidP="00B319A6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0911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 </w:t>
      </w:r>
      <w:r w:rsidR="005B13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Законспектируйте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B43C9" w:rsidRPr="002B43C9">
        <w:rPr>
          <w:rFonts w:ascii="Times New Roman" w:eastAsia="Times New Roman" w:hAnsi="Times New Roman" w:cs="Times New Roman"/>
          <w:b/>
          <w:sz w:val="24"/>
          <w:szCs w:val="24"/>
        </w:rPr>
        <w:t>информацию по разделу «Коллективный договор»</w:t>
      </w:r>
    </w:p>
    <w:p w:rsidR="002B43C9" w:rsidRDefault="002B43C9" w:rsidP="00B319A6">
      <w:pPr>
        <w:pStyle w:val="a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910BA" w:rsidRDefault="005910BA" w:rsidP="005910B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Коллективный договор</w:t>
      </w:r>
    </w:p>
    <w:p w:rsidR="005910BA" w:rsidRDefault="005910BA" w:rsidP="005910BA">
      <w:pPr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Pr="00754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Коллективный договор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 </w:t>
      </w:r>
      <w:r w:rsidRPr="00C875A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(при </w:t>
      </w:r>
      <w:proofErr w:type="spellStart"/>
      <w:r w:rsidRPr="00C875A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недостижении</w:t>
      </w:r>
      <w:proofErr w:type="spellEnd"/>
      <w:r w:rsidRPr="00C875A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разногласий между сторонами по отдельным положениям проекта коллективного договора в течени</w:t>
      </w:r>
      <w:proofErr w:type="gramStart"/>
      <w:r w:rsidRPr="00C875A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и</w:t>
      </w:r>
      <w:proofErr w:type="gramEnd"/>
      <w:r w:rsidRPr="00C875A3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разногласий)</w:t>
      </w:r>
    </w:p>
    <w:p w:rsidR="005B13D4" w:rsidRDefault="005B13D4" w:rsidP="005910BA">
      <w:pPr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Какие обязательства работников и работодателей могут быть включены  в коллективный договор?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875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формы, системы и </w:t>
      </w:r>
      <w:proofErr w:type="gramStart"/>
      <w:r w:rsidRPr="00C875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размеры оплаты труда</w:t>
      </w:r>
      <w:proofErr w:type="gramEnd"/>
      <w:r w:rsidRPr="00C875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выплаты пособий, компенсаций;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механизм регулирования оплаты труда с учетом роста цен, уровня инфляции, выполнения показателей, определенных коллективным договорам;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занятость, переобучение, условия высвобождения работников;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рабочее время и время отдыха, включая вопросы предоставления и продолжительности отпусков;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улучшение условий и охраны труда работников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том числе женщин и молодежи</w:t>
      </w:r>
      <w:r w:rsidR="00B31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соблюдение интересов работников при приватизации государственного и муниципального имущества;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экологическая безопасность и охрана здоровья работников на производстве;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гарантии и льготы работникам, совмещающим работу с обучением;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оздоровление и отдых работников и членов их семей;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частичная или полная оплата питания работников;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выполнением коллективного договора,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полрядок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внесения в него изменений и дополнений, ответственность сторон, обеспечение нормальных условий деятельности представителей работников, порядок информирования работников о выполнении коллективного договора;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отказ от забастовок при выполнении соответствующих условий коллективного договора;</w:t>
      </w:r>
    </w:p>
    <w:p w:rsidR="005910BA" w:rsidRDefault="005910BA" w:rsidP="005910BA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другие вопросы, определенные сторонами</w:t>
      </w:r>
    </w:p>
    <w:p w:rsidR="005910BA" w:rsidRPr="00593FFF" w:rsidRDefault="005910BA" w:rsidP="005910BA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FFF">
        <w:rPr>
          <w:rFonts w:ascii="Times New Roman" w:eastAsia="Times New Roman" w:hAnsi="Times New Roman" w:cs="Times New Roman"/>
          <w:b/>
          <w:sz w:val="28"/>
          <w:szCs w:val="28"/>
        </w:rPr>
        <w:t>На какой срок заключается и может продлеваться коллективный договор?</w:t>
      </w:r>
    </w:p>
    <w:p w:rsidR="005910BA" w:rsidRPr="00593FFF" w:rsidRDefault="005910BA" w:rsidP="005910B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93FFF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на срок не </w:t>
      </w:r>
      <w:proofErr w:type="gramStart"/>
      <w:r w:rsidRPr="00593FFF">
        <w:rPr>
          <w:rFonts w:ascii="Times New Roman" w:eastAsia="Times New Roman" w:hAnsi="Times New Roman" w:cs="Times New Roman"/>
          <w:sz w:val="28"/>
          <w:szCs w:val="28"/>
        </w:rPr>
        <w:t>более трех лет, может</w:t>
      </w:r>
      <w:proofErr w:type="gramEnd"/>
      <w:r w:rsidRPr="00593FFF">
        <w:rPr>
          <w:rFonts w:ascii="Times New Roman" w:eastAsia="Times New Roman" w:hAnsi="Times New Roman" w:cs="Times New Roman"/>
          <w:sz w:val="28"/>
          <w:szCs w:val="28"/>
        </w:rPr>
        <w:t xml:space="preserve"> продлеваться на срок не более трех лет</w:t>
      </w:r>
    </w:p>
    <w:p w:rsidR="005910BA" w:rsidRPr="00593FFF" w:rsidRDefault="005910BA" w:rsidP="005910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1AA1" w:rsidRPr="003D68C1" w:rsidRDefault="005910BA" w:rsidP="005B3F97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E5572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Действие коллективного договора распространяется на всех работников организации, индивидуального предпринимателя.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Коллективный договор  сохраняет свое действие в случае изменения наименования организации, изменения типа государственного или муниципального учреждения, реорганизации в форме преобразования, а также расторжения трудового договора с руководителем организации. При смене формы собственности организации коллективный договор сохраняет свое действие в течени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трех месяцев со дня перехода прав собственности. При организации в форме слияния, присоединения, разделении,. выделения коллективный договор сохраняет свое действие в течени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</w:rPr>
        <w:t xml:space="preserve"> всего срока реорганизации.</w:t>
      </w:r>
    </w:p>
    <w:sectPr w:rsidR="00E01AA1" w:rsidRPr="003D68C1" w:rsidSect="00EE140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49EF"/>
    <w:multiLevelType w:val="hybridMultilevel"/>
    <w:tmpl w:val="5AC0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C4DD9"/>
    <w:multiLevelType w:val="hybridMultilevel"/>
    <w:tmpl w:val="693A4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16EFB"/>
    <w:multiLevelType w:val="hybridMultilevel"/>
    <w:tmpl w:val="A8681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A2E0D"/>
    <w:multiLevelType w:val="hybridMultilevel"/>
    <w:tmpl w:val="12583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9208A"/>
    <w:multiLevelType w:val="hybridMultilevel"/>
    <w:tmpl w:val="E534B0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4227D"/>
    <w:multiLevelType w:val="hybridMultilevel"/>
    <w:tmpl w:val="7AA0A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D162D"/>
    <w:rsid w:val="000038D0"/>
    <w:rsid w:val="000114E1"/>
    <w:rsid w:val="00011E28"/>
    <w:rsid w:val="00012999"/>
    <w:rsid w:val="0001758C"/>
    <w:rsid w:val="00023E15"/>
    <w:rsid w:val="0002519F"/>
    <w:rsid w:val="00027F40"/>
    <w:rsid w:val="0003635E"/>
    <w:rsid w:val="00042997"/>
    <w:rsid w:val="000516B6"/>
    <w:rsid w:val="000528B1"/>
    <w:rsid w:val="0005396D"/>
    <w:rsid w:val="00056A93"/>
    <w:rsid w:val="000668EB"/>
    <w:rsid w:val="00070727"/>
    <w:rsid w:val="00071AD6"/>
    <w:rsid w:val="00091159"/>
    <w:rsid w:val="000A0EE1"/>
    <w:rsid w:val="000A3FC9"/>
    <w:rsid w:val="000B158B"/>
    <w:rsid w:val="000C45C1"/>
    <w:rsid w:val="000C460F"/>
    <w:rsid w:val="000D7E51"/>
    <w:rsid w:val="000E6F01"/>
    <w:rsid w:val="000F5DEC"/>
    <w:rsid w:val="0010592D"/>
    <w:rsid w:val="00111903"/>
    <w:rsid w:val="001133C4"/>
    <w:rsid w:val="00117288"/>
    <w:rsid w:val="00121306"/>
    <w:rsid w:val="001234A5"/>
    <w:rsid w:val="00124FF4"/>
    <w:rsid w:val="00144973"/>
    <w:rsid w:val="00160976"/>
    <w:rsid w:val="00163353"/>
    <w:rsid w:val="00166BD5"/>
    <w:rsid w:val="001836E7"/>
    <w:rsid w:val="0018472D"/>
    <w:rsid w:val="00187C9E"/>
    <w:rsid w:val="00191D73"/>
    <w:rsid w:val="00194A7A"/>
    <w:rsid w:val="001A6979"/>
    <w:rsid w:val="001C147D"/>
    <w:rsid w:val="001C1B03"/>
    <w:rsid w:val="001C2F3D"/>
    <w:rsid w:val="001D4B49"/>
    <w:rsid w:val="001D68B8"/>
    <w:rsid w:val="001E1F04"/>
    <w:rsid w:val="001F37A1"/>
    <w:rsid w:val="001F3B7D"/>
    <w:rsid w:val="00203908"/>
    <w:rsid w:val="00212191"/>
    <w:rsid w:val="002202B8"/>
    <w:rsid w:val="00223181"/>
    <w:rsid w:val="00224B28"/>
    <w:rsid w:val="0024420F"/>
    <w:rsid w:val="002445B1"/>
    <w:rsid w:val="0024666F"/>
    <w:rsid w:val="00250287"/>
    <w:rsid w:val="00251F06"/>
    <w:rsid w:val="002551DD"/>
    <w:rsid w:val="00257F50"/>
    <w:rsid w:val="00263701"/>
    <w:rsid w:val="00264D81"/>
    <w:rsid w:val="00265D84"/>
    <w:rsid w:val="00273F41"/>
    <w:rsid w:val="0027708D"/>
    <w:rsid w:val="00280FEA"/>
    <w:rsid w:val="00282F93"/>
    <w:rsid w:val="00283D52"/>
    <w:rsid w:val="00290AE7"/>
    <w:rsid w:val="002A5F04"/>
    <w:rsid w:val="002B43C9"/>
    <w:rsid w:val="002C30CB"/>
    <w:rsid w:val="002C5782"/>
    <w:rsid w:val="002C5F02"/>
    <w:rsid w:val="002D1004"/>
    <w:rsid w:val="002D174D"/>
    <w:rsid w:val="002F41A5"/>
    <w:rsid w:val="002F6741"/>
    <w:rsid w:val="003126C3"/>
    <w:rsid w:val="0031720A"/>
    <w:rsid w:val="003176DA"/>
    <w:rsid w:val="00341BA0"/>
    <w:rsid w:val="0034347D"/>
    <w:rsid w:val="0035404F"/>
    <w:rsid w:val="0035600D"/>
    <w:rsid w:val="003601B3"/>
    <w:rsid w:val="00366077"/>
    <w:rsid w:val="0037132D"/>
    <w:rsid w:val="00373965"/>
    <w:rsid w:val="003754CF"/>
    <w:rsid w:val="00385E3F"/>
    <w:rsid w:val="00395681"/>
    <w:rsid w:val="003A07AB"/>
    <w:rsid w:val="003A0E3E"/>
    <w:rsid w:val="003A3419"/>
    <w:rsid w:val="003A69E5"/>
    <w:rsid w:val="003C0B74"/>
    <w:rsid w:val="003C7877"/>
    <w:rsid w:val="003D68C1"/>
    <w:rsid w:val="003E19F0"/>
    <w:rsid w:val="003E5512"/>
    <w:rsid w:val="003E5572"/>
    <w:rsid w:val="003F6638"/>
    <w:rsid w:val="00403AB4"/>
    <w:rsid w:val="00405D4A"/>
    <w:rsid w:val="00406542"/>
    <w:rsid w:val="00410505"/>
    <w:rsid w:val="00430E8C"/>
    <w:rsid w:val="00437AD1"/>
    <w:rsid w:val="004428CB"/>
    <w:rsid w:val="00442B77"/>
    <w:rsid w:val="004444BA"/>
    <w:rsid w:val="00446E56"/>
    <w:rsid w:val="00454559"/>
    <w:rsid w:val="00457C60"/>
    <w:rsid w:val="00463703"/>
    <w:rsid w:val="004678A9"/>
    <w:rsid w:val="00477A01"/>
    <w:rsid w:val="004854A5"/>
    <w:rsid w:val="00493172"/>
    <w:rsid w:val="00493A80"/>
    <w:rsid w:val="00496CDE"/>
    <w:rsid w:val="004A1DD5"/>
    <w:rsid w:val="004A3DDE"/>
    <w:rsid w:val="004A4F3E"/>
    <w:rsid w:val="004B3956"/>
    <w:rsid w:val="004C605F"/>
    <w:rsid w:val="004D289C"/>
    <w:rsid w:val="004D6130"/>
    <w:rsid w:val="004E5867"/>
    <w:rsid w:val="004E7872"/>
    <w:rsid w:val="004F423C"/>
    <w:rsid w:val="004F5A61"/>
    <w:rsid w:val="00502083"/>
    <w:rsid w:val="00502E18"/>
    <w:rsid w:val="0051143A"/>
    <w:rsid w:val="00513B14"/>
    <w:rsid w:val="00527AE6"/>
    <w:rsid w:val="0053240B"/>
    <w:rsid w:val="005331AB"/>
    <w:rsid w:val="00537735"/>
    <w:rsid w:val="00541325"/>
    <w:rsid w:val="00545759"/>
    <w:rsid w:val="00563D8C"/>
    <w:rsid w:val="00565B73"/>
    <w:rsid w:val="005742C6"/>
    <w:rsid w:val="00580E43"/>
    <w:rsid w:val="005910BA"/>
    <w:rsid w:val="00593FFF"/>
    <w:rsid w:val="00597829"/>
    <w:rsid w:val="005A1EA3"/>
    <w:rsid w:val="005B13D4"/>
    <w:rsid w:val="005B3F97"/>
    <w:rsid w:val="005B71C0"/>
    <w:rsid w:val="005B7261"/>
    <w:rsid w:val="005B7BC8"/>
    <w:rsid w:val="005C47EA"/>
    <w:rsid w:val="005C6838"/>
    <w:rsid w:val="005D26C3"/>
    <w:rsid w:val="005D6003"/>
    <w:rsid w:val="005E6473"/>
    <w:rsid w:val="005F2D25"/>
    <w:rsid w:val="00616335"/>
    <w:rsid w:val="006171E2"/>
    <w:rsid w:val="00622E0F"/>
    <w:rsid w:val="00627E43"/>
    <w:rsid w:val="00632CF9"/>
    <w:rsid w:val="00634616"/>
    <w:rsid w:val="00636952"/>
    <w:rsid w:val="0064053A"/>
    <w:rsid w:val="00655B9F"/>
    <w:rsid w:val="006832DA"/>
    <w:rsid w:val="00684A44"/>
    <w:rsid w:val="00684F31"/>
    <w:rsid w:val="00691534"/>
    <w:rsid w:val="00695C62"/>
    <w:rsid w:val="006B188D"/>
    <w:rsid w:val="006D0BE9"/>
    <w:rsid w:val="006D15FA"/>
    <w:rsid w:val="006F5FC3"/>
    <w:rsid w:val="006F62F8"/>
    <w:rsid w:val="007004BF"/>
    <w:rsid w:val="0071657B"/>
    <w:rsid w:val="007241A8"/>
    <w:rsid w:val="007340EA"/>
    <w:rsid w:val="007369FD"/>
    <w:rsid w:val="007417E0"/>
    <w:rsid w:val="007437A2"/>
    <w:rsid w:val="00750B73"/>
    <w:rsid w:val="00753F50"/>
    <w:rsid w:val="00754F48"/>
    <w:rsid w:val="00755BA3"/>
    <w:rsid w:val="007731F9"/>
    <w:rsid w:val="00791803"/>
    <w:rsid w:val="007954DE"/>
    <w:rsid w:val="007A5367"/>
    <w:rsid w:val="007B0072"/>
    <w:rsid w:val="007D54C0"/>
    <w:rsid w:val="007E2832"/>
    <w:rsid w:val="007E6663"/>
    <w:rsid w:val="007F1A83"/>
    <w:rsid w:val="007F3B1A"/>
    <w:rsid w:val="007F6B30"/>
    <w:rsid w:val="008045D8"/>
    <w:rsid w:val="00810D6B"/>
    <w:rsid w:val="008163D2"/>
    <w:rsid w:val="00816C39"/>
    <w:rsid w:val="0082227B"/>
    <w:rsid w:val="00830896"/>
    <w:rsid w:val="00837E1F"/>
    <w:rsid w:val="00847999"/>
    <w:rsid w:val="00850A33"/>
    <w:rsid w:val="00862DEA"/>
    <w:rsid w:val="00867E63"/>
    <w:rsid w:val="00872093"/>
    <w:rsid w:val="00872A39"/>
    <w:rsid w:val="00880F5E"/>
    <w:rsid w:val="008819E4"/>
    <w:rsid w:val="00882D79"/>
    <w:rsid w:val="00884730"/>
    <w:rsid w:val="008A2867"/>
    <w:rsid w:val="008A4EC8"/>
    <w:rsid w:val="008B1D77"/>
    <w:rsid w:val="008E20BB"/>
    <w:rsid w:val="008F6112"/>
    <w:rsid w:val="009001AD"/>
    <w:rsid w:val="00915A79"/>
    <w:rsid w:val="00920E1C"/>
    <w:rsid w:val="00923C73"/>
    <w:rsid w:val="0093029D"/>
    <w:rsid w:val="0093456D"/>
    <w:rsid w:val="00934C7A"/>
    <w:rsid w:val="009433BF"/>
    <w:rsid w:val="00946CD1"/>
    <w:rsid w:val="00950CBE"/>
    <w:rsid w:val="00956E25"/>
    <w:rsid w:val="00957C1E"/>
    <w:rsid w:val="009624C6"/>
    <w:rsid w:val="00965BC7"/>
    <w:rsid w:val="00972E44"/>
    <w:rsid w:val="0098343C"/>
    <w:rsid w:val="00987C04"/>
    <w:rsid w:val="00992520"/>
    <w:rsid w:val="009A21FE"/>
    <w:rsid w:val="009A68E4"/>
    <w:rsid w:val="009B4465"/>
    <w:rsid w:val="009B7697"/>
    <w:rsid w:val="009D0D3B"/>
    <w:rsid w:val="009E3AED"/>
    <w:rsid w:val="009E5C37"/>
    <w:rsid w:val="009F007F"/>
    <w:rsid w:val="009F08B8"/>
    <w:rsid w:val="009F0ADD"/>
    <w:rsid w:val="009F60D2"/>
    <w:rsid w:val="00A07DF8"/>
    <w:rsid w:val="00A27F3E"/>
    <w:rsid w:val="00A45E08"/>
    <w:rsid w:val="00A477FD"/>
    <w:rsid w:val="00A478C4"/>
    <w:rsid w:val="00A5315E"/>
    <w:rsid w:val="00A53757"/>
    <w:rsid w:val="00A57732"/>
    <w:rsid w:val="00A60C97"/>
    <w:rsid w:val="00A62F1F"/>
    <w:rsid w:val="00A65B04"/>
    <w:rsid w:val="00A7641B"/>
    <w:rsid w:val="00A904F0"/>
    <w:rsid w:val="00A9636E"/>
    <w:rsid w:val="00A97AF4"/>
    <w:rsid w:val="00AB2264"/>
    <w:rsid w:val="00AB2CB9"/>
    <w:rsid w:val="00AB47AB"/>
    <w:rsid w:val="00AC004D"/>
    <w:rsid w:val="00AC1097"/>
    <w:rsid w:val="00AC1A64"/>
    <w:rsid w:val="00AC2773"/>
    <w:rsid w:val="00AC34F3"/>
    <w:rsid w:val="00AD162D"/>
    <w:rsid w:val="00AD47D8"/>
    <w:rsid w:val="00AD4EC4"/>
    <w:rsid w:val="00AE4CBA"/>
    <w:rsid w:val="00AE7456"/>
    <w:rsid w:val="00AF43D9"/>
    <w:rsid w:val="00AF615B"/>
    <w:rsid w:val="00B015C6"/>
    <w:rsid w:val="00B25656"/>
    <w:rsid w:val="00B271CB"/>
    <w:rsid w:val="00B319A6"/>
    <w:rsid w:val="00B35DCA"/>
    <w:rsid w:val="00B4581C"/>
    <w:rsid w:val="00B46B61"/>
    <w:rsid w:val="00B53398"/>
    <w:rsid w:val="00B66C60"/>
    <w:rsid w:val="00B74B46"/>
    <w:rsid w:val="00B8138A"/>
    <w:rsid w:val="00B93C12"/>
    <w:rsid w:val="00BC1EF9"/>
    <w:rsid w:val="00BC2DC2"/>
    <w:rsid w:val="00BC7DA6"/>
    <w:rsid w:val="00BE2788"/>
    <w:rsid w:val="00BF6F59"/>
    <w:rsid w:val="00C03547"/>
    <w:rsid w:val="00C23438"/>
    <w:rsid w:val="00C33468"/>
    <w:rsid w:val="00C36091"/>
    <w:rsid w:val="00C41338"/>
    <w:rsid w:val="00C43A5D"/>
    <w:rsid w:val="00C4446B"/>
    <w:rsid w:val="00C44C32"/>
    <w:rsid w:val="00C520A8"/>
    <w:rsid w:val="00C54104"/>
    <w:rsid w:val="00C54EA7"/>
    <w:rsid w:val="00C63AED"/>
    <w:rsid w:val="00C667DD"/>
    <w:rsid w:val="00C6709F"/>
    <w:rsid w:val="00C754BF"/>
    <w:rsid w:val="00C84AA2"/>
    <w:rsid w:val="00C875A3"/>
    <w:rsid w:val="00CA4950"/>
    <w:rsid w:val="00CC1D78"/>
    <w:rsid w:val="00CD4FA5"/>
    <w:rsid w:val="00CD7009"/>
    <w:rsid w:val="00CE04D3"/>
    <w:rsid w:val="00CF5DC7"/>
    <w:rsid w:val="00D00CE8"/>
    <w:rsid w:val="00D12183"/>
    <w:rsid w:val="00D12856"/>
    <w:rsid w:val="00D132F4"/>
    <w:rsid w:val="00D30814"/>
    <w:rsid w:val="00D43881"/>
    <w:rsid w:val="00D44F77"/>
    <w:rsid w:val="00D44F99"/>
    <w:rsid w:val="00D55A77"/>
    <w:rsid w:val="00D57578"/>
    <w:rsid w:val="00D57AE9"/>
    <w:rsid w:val="00D604AC"/>
    <w:rsid w:val="00D61AEE"/>
    <w:rsid w:val="00D76E36"/>
    <w:rsid w:val="00D82299"/>
    <w:rsid w:val="00D91897"/>
    <w:rsid w:val="00DB0578"/>
    <w:rsid w:val="00DB1EDA"/>
    <w:rsid w:val="00DB2F2E"/>
    <w:rsid w:val="00DD0933"/>
    <w:rsid w:val="00DD237A"/>
    <w:rsid w:val="00DE05F5"/>
    <w:rsid w:val="00DE1340"/>
    <w:rsid w:val="00DE7DF7"/>
    <w:rsid w:val="00DF6EDE"/>
    <w:rsid w:val="00E01AA1"/>
    <w:rsid w:val="00E0260E"/>
    <w:rsid w:val="00E02FBD"/>
    <w:rsid w:val="00E10D5D"/>
    <w:rsid w:val="00E139D0"/>
    <w:rsid w:val="00E15E20"/>
    <w:rsid w:val="00E15FB2"/>
    <w:rsid w:val="00E2169F"/>
    <w:rsid w:val="00E35592"/>
    <w:rsid w:val="00E367D1"/>
    <w:rsid w:val="00E377FA"/>
    <w:rsid w:val="00E43A51"/>
    <w:rsid w:val="00E45988"/>
    <w:rsid w:val="00E65AA2"/>
    <w:rsid w:val="00E76092"/>
    <w:rsid w:val="00E77225"/>
    <w:rsid w:val="00E81804"/>
    <w:rsid w:val="00E85656"/>
    <w:rsid w:val="00E9617F"/>
    <w:rsid w:val="00E97C6A"/>
    <w:rsid w:val="00EB16C3"/>
    <w:rsid w:val="00EB7352"/>
    <w:rsid w:val="00ED22EE"/>
    <w:rsid w:val="00EE08E2"/>
    <w:rsid w:val="00EE1408"/>
    <w:rsid w:val="00EE180D"/>
    <w:rsid w:val="00EF7D7A"/>
    <w:rsid w:val="00F01D15"/>
    <w:rsid w:val="00F02505"/>
    <w:rsid w:val="00F15911"/>
    <w:rsid w:val="00F22714"/>
    <w:rsid w:val="00F379A6"/>
    <w:rsid w:val="00F401C8"/>
    <w:rsid w:val="00F408EB"/>
    <w:rsid w:val="00F64EC2"/>
    <w:rsid w:val="00F868CD"/>
    <w:rsid w:val="00FC0978"/>
    <w:rsid w:val="00FC7CF7"/>
    <w:rsid w:val="00FF0C5F"/>
    <w:rsid w:val="00FF23D8"/>
    <w:rsid w:val="00FF4B56"/>
    <w:rsid w:val="00FF5B87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162D"/>
    <w:rPr>
      <w:b/>
      <w:bCs/>
    </w:rPr>
  </w:style>
  <w:style w:type="character" w:customStyle="1" w:styleId="answer">
    <w:name w:val="answer"/>
    <w:basedOn w:val="a0"/>
    <w:rsid w:val="00AD162D"/>
  </w:style>
  <w:style w:type="character" w:styleId="a5">
    <w:name w:val="Hyperlink"/>
    <w:basedOn w:val="a0"/>
    <w:uiPriority w:val="99"/>
    <w:semiHidden/>
    <w:unhideWhenUsed/>
    <w:rsid w:val="00144973"/>
    <w:rPr>
      <w:color w:val="0000FF"/>
      <w:u w:val="single"/>
    </w:rPr>
  </w:style>
  <w:style w:type="paragraph" w:styleId="a6">
    <w:name w:val="No Spacing"/>
    <w:uiPriority w:val="1"/>
    <w:qFormat/>
    <w:rsid w:val="008B1D7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4D81"/>
    <w:pPr>
      <w:ind w:left="720"/>
      <w:contextualSpacing/>
    </w:pPr>
  </w:style>
  <w:style w:type="table" w:styleId="a8">
    <w:name w:val="Table Grid"/>
    <w:basedOn w:val="a1"/>
    <w:uiPriority w:val="59"/>
    <w:rsid w:val="001A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2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067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12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55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62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646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52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43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082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71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48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021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84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190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91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9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80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86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95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61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786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792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56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69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106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2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4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153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57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72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5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227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62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209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729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91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03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580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67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61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45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80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34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734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64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7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00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51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588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639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4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15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485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78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40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693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035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87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16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89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75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9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266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83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24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229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741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55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399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93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87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44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608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364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84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129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6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80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06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738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02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731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89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3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3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234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542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040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56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63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02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672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70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58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53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116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407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7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3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92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15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42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961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73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245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197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143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078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240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508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7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757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521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19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49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70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53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1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66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43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0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839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91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82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4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831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270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98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753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609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8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78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36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17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812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33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07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85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949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69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0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307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594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23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44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888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43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63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00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4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09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42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37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39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01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96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9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50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11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463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74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116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77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032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9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5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0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91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085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21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52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30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910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929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044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3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9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765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403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0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36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0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979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025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4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877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669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58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2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073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18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21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38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810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234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498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2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447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76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1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621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94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68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378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82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73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62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45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586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72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92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216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607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553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699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22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62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67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246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84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02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05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606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80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350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504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798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79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9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1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28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775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97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467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985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593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98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00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078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25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961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20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40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58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33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25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93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51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31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91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43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66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97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58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63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43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37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352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769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679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331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52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07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529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799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604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700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1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19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31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55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94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26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36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29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0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366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25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86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422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853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10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92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05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210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27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2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43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852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012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14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6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08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86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2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19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5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580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20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4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3723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702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62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041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53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464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12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95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788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851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1003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966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16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516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9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1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6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263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99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468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629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5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18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359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44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61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4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52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67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11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4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54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619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764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21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80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37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92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16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300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79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2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409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953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310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63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234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21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296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749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1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01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490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5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8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80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74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13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183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08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53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03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82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40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95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60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723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807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319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003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56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29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02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37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0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392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462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93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35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0985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39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893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05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97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50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47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4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668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29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35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95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188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774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81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88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40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715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05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18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79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02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16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4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55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81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532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067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344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26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16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14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1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113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86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61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887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786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1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2092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520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682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26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633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638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570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979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714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317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44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48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65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43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81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6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42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156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50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605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65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0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8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32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836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33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232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644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96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08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07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096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099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58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8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91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474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920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60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459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3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90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96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85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051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66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263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338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2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63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011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38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579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33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004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019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8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1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46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13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46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637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264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83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412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33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25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17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967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350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57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99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8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5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070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6705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126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818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157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7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66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23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184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46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6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517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991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54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892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994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6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323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440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8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247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9062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10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04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9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41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022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727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3568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135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85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60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9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766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211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62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98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08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82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351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84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47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70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656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022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9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1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296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80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474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046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4965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6044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646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72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2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44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149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994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564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499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79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751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470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232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4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390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96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8531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64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7494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887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2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10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483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296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64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258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1506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36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7570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62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4522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03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393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493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2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226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1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454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773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72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98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755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0030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27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771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5224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1771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81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271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952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725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05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7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362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110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018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8981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1389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518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5025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936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947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068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9214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4340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20196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767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639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9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2710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569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dashed" w:sz="6" w:space="0" w:color="DDDDDD"/>
            <w:right w:val="none" w:sz="0" w:space="0" w:color="auto"/>
          </w:divBdr>
          <w:divsChild>
            <w:div w:id="19676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EC4C68-1CD4-4C3B-A8DC-9DE66686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acer</cp:lastModifiedBy>
  <cp:revision>359</cp:revision>
  <cp:lastPrinted>2020-12-21T09:15:00Z</cp:lastPrinted>
  <dcterms:created xsi:type="dcterms:W3CDTF">2019-01-20T09:03:00Z</dcterms:created>
  <dcterms:modified xsi:type="dcterms:W3CDTF">2020-12-23T07:49:00Z</dcterms:modified>
</cp:coreProperties>
</file>