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9B" w:rsidRPr="005C36CC" w:rsidRDefault="009F66FF" w:rsidP="009F6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Добрый день, студенты</w:t>
      </w:r>
      <w:r w:rsidR="00C120A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9F66FF" w:rsidRPr="005C36CC" w:rsidRDefault="009F66FF" w:rsidP="009F6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5C36C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C36CC">
        <w:rPr>
          <w:rFonts w:ascii="Times New Roman" w:hAnsi="Times New Roman" w:cs="Times New Roman"/>
          <w:sz w:val="28"/>
          <w:szCs w:val="28"/>
        </w:rPr>
        <w:t xml:space="preserve"> по роману </w:t>
      </w:r>
      <w:hyperlink r:id="rId5" w:history="1">
        <w:r w:rsidRPr="005C36C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</w:t>
        </w:r>
      </w:hyperlink>
      <w:r w:rsidRPr="005C36C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C36C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https://yandex.ru/video/preview/?filmId=10408682030106384448</w:t>
        </w:r>
      </w:hyperlink>
    </w:p>
    <w:p w:rsidR="00767B3A" w:rsidRPr="005C36CC" w:rsidRDefault="00767B3A" w:rsidP="009F6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Посмотрите фильм по роману </w:t>
      </w:r>
      <w:r w:rsidR="005C36CC">
        <w:rPr>
          <w:rFonts w:ascii="Times New Roman" w:hAnsi="Times New Roman" w:cs="Times New Roman"/>
          <w:sz w:val="28"/>
          <w:szCs w:val="28"/>
        </w:rPr>
        <w:t>(по желанию) .</w:t>
      </w:r>
      <w:hyperlink r:id="rId7" w:history="1">
        <w:r w:rsidRPr="005C36C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https://yandex.ru/video/preview?filmId=4792582795641618090&amp;parent-reqid=1601698787521738-476123096262475044800266-prestable-app-host-sas-web-yp-</w:t>
        </w:r>
      </w:hyperlink>
    </w:p>
    <w:p w:rsidR="005C36CC" w:rsidRPr="005C36CC" w:rsidRDefault="005C36CC" w:rsidP="005C36C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6CC">
        <w:rPr>
          <w:rFonts w:ascii="Times New Roman" w:hAnsi="Times New Roman" w:cs="Times New Roman"/>
          <w:b/>
          <w:i/>
          <w:sz w:val="28"/>
          <w:szCs w:val="28"/>
        </w:rPr>
        <w:t xml:space="preserve">Подготовьте к семинару один из вопросов  </w:t>
      </w:r>
    </w:p>
    <w:p w:rsidR="005C36CC" w:rsidRPr="005C36CC" w:rsidRDefault="005C36CC" w:rsidP="005C36C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6CC">
        <w:rPr>
          <w:rFonts w:ascii="Times New Roman" w:hAnsi="Times New Roman" w:cs="Times New Roman"/>
          <w:b/>
          <w:i/>
          <w:sz w:val="28"/>
          <w:szCs w:val="28"/>
        </w:rPr>
        <w:t>для устного ответа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1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1. Что представляла собой общественная и литературная жизнь России 40-х годов </w:t>
      </w:r>
      <w:r w:rsidRPr="005C36C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C36CC">
        <w:rPr>
          <w:rFonts w:ascii="Times New Roman" w:hAnsi="Times New Roman" w:cs="Times New Roman"/>
          <w:sz w:val="28"/>
          <w:szCs w:val="28"/>
        </w:rPr>
        <w:t xml:space="preserve"> века?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Каковы были литературные увлечения Достоевского? Кто из писателей ему наиболее близок?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2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Что сближает роман Ф.М. Достоевского «Униженные и оскорблённые» с первой его повестью «Бедные люди»?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В какой статье и как оценил Добролюбов произведение Достоевского «Униженные и оскорблённые»?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3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Что представляла собой общественная жизнь России в период создания романа «Преступление и наказание»?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Какова творческая история замысла романа «Преступление и наказание»?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4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В чём заключается внутренний раскол писателя в 70-е годы?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Почему 60 ― 70-е годы в творчестве Достоевского можно назвать временем великих романов? Какие проблемы, волновавшие писателей того времени, связывают их?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5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lastRenderedPageBreak/>
        <w:t xml:space="preserve">  Перескажите один из следующих отрывков: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«Отвратительный и грустный колорит дня» (ч. 1, гл. 1)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«Великолепная панорама Петербурга» (ч. </w:t>
      </w:r>
      <w:r w:rsidRPr="005C36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36CC">
        <w:rPr>
          <w:rFonts w:ascii="Times New Roman" w:hAnsi="Times New Roman" w:cs="Times New Roman"/>
          <w:sz w:val="28"/>
          <w:szCs w:val="28"/>
        </w:rPr>
        <w:t>, гл. 2)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«Вечерний Петербург» (ч. </w:t>
      </w:r>
      <w:r w:rsidRPr="005C36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36CC">
        <w:rPr>
          <w:rFonts w:ascii="Times New Roman" w:hAnsi="Times New Roman" w:cs="Times New Roman"/>
          <w:sz w:val="28"/>
          <w:szCs w:val="28"/>
        </w:rPr>
        <w:t>, гл.6)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«Вид из окна комнаты Раскольникова» (ч. </w:t>
      </w:r>
      <w:r w:rsidRPr="005C36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C36CC">
        <w:rPr>
          <w:rFonts w:ascii="Times New Roman" w:hAnsi="Times New Roman" w:cs="Times New Roman"/>
          <w:sz w:val="28"/>
          <w:szCs w:val="28"/>
        </w:rPr>
        <w:t>, гл. 5)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2. Подготовьте сообщение на </w:t>
      </w:r>
      <w:proofErr w:type="gramStart"/>
      <w:r w:rsidRPr="005C36CC"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 w:rsidRPr="005C36CC">
        <w:rPr>
          <w:rFonts w:ascii="Times New Roman" w:hAnsi="Times New Roman" w:cs="Times New Roman"/>
          <w:sz w:val="28"/>
          <w:szCs w:val="28"/>
        </w:rPr>
        <w:t xml:space="preserve"> «Петербургские пейзажи» в романе «Преступление и наказание».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6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Расскажите о внешнем облике людей, которые встречаются на улицах города в «Преступлении и наказании». Какое впечатление они произвели на вас?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Как относятся люди  друг к другу? Приведите конкретные примеры из текста.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Как чувствует себя человек романа «Преступление и наказание» на улице, дома, среди людей? Попробуйте обрисовать словесно.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7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1. Вспомните портретную характеристику Раскольникова и описание его каморки. Рассмотрите иллюстрацию Д.А. </w:t>
      </w:r>
      <w:proofErr w:type="spellStart"/>
      <w:r w:rsidRPr="005C36CC">
        <w:rPr>
          <w:rFonts w:ascii="Times New Roman" w:hAnsi="Times New Roman" w:cs="Times New Roman"/>
          <w:sz w:val="28"/>
          <w:szCs w:val="28"/>
        </w:rPr>
        <w:t>Шмаринова</w:t>
      </w:r>
      <w:proofErr w:type="spellEnd"/>
      <w:r w:rsidRPr="005C36CC">
        <w:rPr>
          <w:rFonts w:ascii="Times New Roman" w:hAnsi="Times New Roman" w:cs="Times New Roman"/>
          <w:sz w:val="28"/>
          <w:szCs w:val="28"/>
        </w:rPr>
        <w:t xml:space="preserve"> «Раскольников в каморке». Как данный рисунок передаёт бедность героя, его одиночество и обречённость? Совпадают ли представления писателя и художника?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«На фоне рассветного Петербурга в своей коморке лежит Раскольников после убийства процентщицы и Елизаветы». Таким предстает перед нами герой романа на рисунке художника И.С. Глазунова «Раскольников в каморке». Рассмотрите данную иллюстрацию. Найдите в тексте страницы, созвучные этой картине.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8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lastRenderedPageBreak/>
        <w:t>1. Каково служебное положение героев «Преступления и наказания»? Выберите из текста.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Почему в романе почти все герои «бывшие»? Докажите текстом.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3. Почему, будучи активно деятельным по натуре и жизненной позиции, Раскольников не только нигде не служит, но и не делает никаких попыток заработать деньги, как это делает его друг Разумихин? 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9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Каковы ваши первые впечатления  о Раскольникове? Дайте портретную характеристику героя.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Каково социальное положение Раскольникова? Найдите детали, указывающие на безысходную нищету героя.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Соответствует ли внешний облик, его материальное положение душевному состоянию героя? В чём причина его душевного разлада?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10 (ч.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4)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1. Проанализируйте отрывок от слов: «…приключение, которое привлекло к себе внимание…» до слов: «…что, коль и </w:t>
      </w:r>
      <w:proofErr w:type="spellStart"/>
      <w:r w:rsidRPr="005C36CC">
        <w:rPr>
          <w:rFonts w:ascii="Times New Roman" w:hAnsi="Times New Roman" w:cs="Times New Roman"/>
          <w:sz w:val="28"/>
          <w:szCs w:val="28"/>
        </w:rPr>
        <w:t>Дунечка</w:t>
      </w:r>
      <w:proofErr w:type="spellEnd"/>
      <w:r w:rsidRPr="005C36CC">
        <w:rPr>
          <w:rFonts w:ascii="Times New Roman" w:hAnsi="Times New Roman" w:cs="Times New Roman"/>
          <w:sz w:val="28"/>
          <w:szCs w:val="28"/>
        </w:rPr>
        <w:t xml:space="preserve"> как-нибудь…».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На какие размышления наводит Раскольникова встреча с пьяной девочкой?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Какие свойства характера Раскольникова раскрывает данный эпизод этой главы?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11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Подберите из текста материал о жизни детей в Петербурге Достоевского. Почему на страницах романа постоянно льются детские слёзы?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Почему именно Раскольникова Достоевский сталкивает с миром детских страданий? Как в этих сценах раскрывается характер Раскольникова?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12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lastRenderedPageBreak/>
        <w:t xml:space="preserve">1. Пронаблюдайте за отношением Мармеладова к себе и к людям, к Соне, к детям, к Катерине Ивановне, к </w:t>
      </w:r>
      <w:proofErr w:type="gramStart"/>
      <w:r w:rsidRPr="005C36CC">
        <w:rPr>
          <w:rFonts w:ascii="Times New Roman" w:hAnsi="Times New Roman" w:cs="Times New Roman"/>
          <w:sz w:val="28"/>
          <w:szCs w:val="28"/>
        </w:rPr>
        <w:t>Раскольникову ,</w:t>
      </w:r>
      <w:proofErr w:type="gramEnd"/>
      <w:r w:rsidRPr="005C36CC">
        <w:rPr>
          <w:rFonts w:ascii="Times New Roman" w:hAnsi="Times New Roman" w:cs="Times New Roman"/>
          <w:sz w:val="28"/>
          <w:szCs w:val="28"/>
        </w:rPr>
        <w:t xml:space="preserve"> к окружающим в трактире.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Какие черты характера Мармеладова обнаруживается в его взаимоотношения с людьми, в превратностях его судьбы?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Как в судьбе Мармеладова и его семьи получает дальнейшее развитие тема Петербурга как символа жизни «ненормальной и неблагополучной»?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>№ 13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Передайте содержание 1-го сна Раскольникова. Почему Достоевский называет этот сон «страшным»?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Почему после этого страшного сна Раскольников сразу же вспоминает о задуманном убийстве? Найдите монологи – рассуждения Раскольникова о предстоящем убийстве. Прокомментируйте их. Почему под влиянием сна Раскольников принимает такое решение: «Я отрекаюсь от этой проклятой мечты»?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14 (ч.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3 – 4)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Что узнал Раскольников из письма матери о жизни сестры?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Что общего увидел герой романа в судьбе Сони Мармеладовой и своей сестры Дуни?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3. Проследите по внутренним монологам (ч. </w:t>
      </w:r>
      <w:r w:rsidRPr="005C3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36CC">
        <w:rPr>
          <w:rFonts w:ascii="Times New Roman" w:hAnsi="Times New Roman" w:cs="Times New Roman"/>
          <w:sz w:val="28"/>
          <w:szCs w:val="28"/>
        </w:rPr>
        <w:t xml:space="preserve">, гл. 2 и ч. </w:t>
      </w:r>
      <w:r w:rsidRPr="005C3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36CC">
        <w:rPr>
          <w:rFonts w:ascii="Times New Roman" w:hAnsi="Times New Roman" w:cs="Times New Roman"/>
          <w:sz w:val="28"/>
          <w:szCs w:val="28"/>
        </w:rPr>
        <w:t>, гл. 4), какие чувства испытывает  Раскольников после чтения письма матери и посещения Мармеладовых?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 w:rsidRPr="005C36CC">
        <w:rPr>
          <w:rFonts w:ascii="Times New Roman" w:hAnsi="Times New Roman" w:cs="Times New Roman"/>
          <w:b/>
          <w:sz w:val="28"/>
          <w:szCs w:val="28"/>
        </w:rPr>
        <w:t>15( ч.</w:t>
      </w:r>
      <w:proofErr w:type="gramEnd"/>
      <w:r w:rsidRPr="005C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6)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Передайте содержание разговора студента и офицера.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lastRenderedPageBreak/>
        <w:t>2. Почему Раскольникова заинтересовали слова студента: «Не загладится  ли крошечное преступление тысячами добрых дел? За одну жизнь – тысячи жизней, спасённых от гниения и разложения»?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Почему Ф.М. Достоевский  вложил в уста незнакомого студента слова, совпавшие с идеей Раскольникова?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16 (ч.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6CC">
        <w:rPr>
          <w:rFonts w:ascii="Times New Roman" w:hAnsi="Times New Roman" w:cs="Times New Roman"/>
          <w:b/>
          <w:sz w:val="28"/>
          <w:szCs w:val="28"/>
        </w:rPr>
        <w:t xml:space="preserve">, гл. 2; ч.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7)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Расскажите, что вы узнали о судьбе Екатерины Ивановны из исповеди Мармеладова? Чем навеян 1-й сон Раскольникова?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О каких светлых минутах своей жизни поведала Екатерина Ивановна  Поле? Какие свойства её характера раскрываются в этих воспоминаниях?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Почему вслед за этим рассказом Екатерины Ивановны Раскольников вносит в дом раздавленного Мармеладова?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17 (ч.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2, 3, 4)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  Перескажите эпизод «Екатерина Ивановна на поминках мужа»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Почему Екатерина Ивановна оказывается с детьми на улице? Какова связь 1-го сна Раскольникова с предсмертным воплем Екатерины Ивановны: «Уездили клячу!»?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Какова роль Екатерины Ивановны в романе? Прокомментируйте слова Раскольникова, сказанные Соне: «Лужину ли жить и делать пакости или умирать Екатерине Ивановне?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Кому из них умереть?»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18 (ч.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3, 4)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Что узнал Раскольников о Лужине из письма матери? Почему Лужин  решил жениться на бесприданнице?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Почему прочитав письмо Лужина, Раскольников окончательно решил: «Не бывать этому браку, пока я жив, и к чёрту господина Лужина!».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Почему так ненавистен Лужин Раскольникову?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19 (ч.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2, 3)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Перескажите, как ведёт себя Лужин в сцене объяснения с Дуней? О чём он размышляет после разрыва с ней.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Какое обвинение бросает Лужин в лицо невинной Соне? Как и почему выступает Раскольников в роли деятельного адвоката Сони?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Раскольников, ненавидя Лужина, в то же время заявляет, что взгляды Лужина близки его теории. Докажите или опровергните это утверждение.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20 (ч.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3; ч.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1, 2, 3)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1.Что узнал Раскольников о Свидригайлове из письма матери? Перескажите.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Что добавила к характеристике  Свидригайлова его первая встреча с Раскольниковым?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3. Проанализируйте исповедь Свидригайлова. Докажите, что  слова Свидригайлова «всё дозволено» и «всяк в этой жизни о себе помышляет» </w:t>
      </w:r>
      <w:proofErr w:type="spellStart"/>
      <w:r w:rsidRPr="005C36CC">
        <w:rPr>
          <w:rFonts w:ascii="Times New Roman" w:hAnsi="Times New Roman" w:cs="Times New Roman"/>
          <w:sz w:val="28"/>
          <w:szCs w:val="28"/>
        </w:rPr>
        <w:t>характиризуют</w:t>
      </w:r>
      <w:proofErr w:type="spellEnd"/>
      <w:r w:rsidRPr="005C36CC">
        <w:rPr>
          <w:rFonts w:ascii="Times New Roman" w:hAnsi="Times New Roman" w:cs="Times New Roman"/>
          <w:sz w:val="28"/>
          <w:szCs w:val="28"/>
        </w:rPr>
        <w:t xml:space="preserve"> его самого.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21 </w:t>
      </w:r>
      <w:proofErr w:type="gramStart"/>
      <w:r w:rsidRPr="005C36CC">
        <w:rPr>
          <w:rFonts w:ascii="Times New Roman" w:hAnsi="Times New Roman" w:cs="Times New Roman"/>
          <w:b/>
          <w:sz w:val="28"/>
          <w:szCs w:val="28"/>
        </w:rPr>
        <w:t>( ч.</w:t>
      </w:r>
      <w:proofErr w:type="gramEnd"/>
      <w:r w:rsidRPr="005C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5; ч.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2)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 xml:space="preserve">1. С какой целью беседует Порфирий Петрович с Раскольниковым о статье «О преступлении». Какие </w:t>
      </w:r>
      <w:proofErr w:type="gramStart"/>
      <w:r w:rsidRPr="005C36CC">
        <w:rPr>
          <w:rFonts w:ascii="Times New Roman" w:hAnsi="Times New Roman" w:cs="Times New Roman"/>
          <w:sz w:val="28"/>
          <w:szCs w:val="28"/>
        </w:rPr>
        <w:t>права ,</w:t>
      </w:r>
      <w:proofErr w:type="gramEnd"/>
      <w:r w:rsidRPr="005C36CC">
        <w:rPr>
          <w:rFonts w:ascii="Times New Roman" w:hAnsi="Times New Roman" w:cs="Times New Roman"/>
          <w:sz w:val="28"/>
          <w:szCs w:val="28"/>
        </w:rPr>
        <w:t xml:space="preserve"> по мнению Раскольникова-автора, даны сильной личности?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В чём Порфирий Петрович видит причину преступления Раскольникова: в его бедственном положении или в желании власти?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В чём смысл словесного поединка между Раскольниковым и Порфирием Петровичем? Кто оказался победителем и почему?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22 </w:t>
      </w:r>
      <w:proofErr w:type="gramStart"/>
      <w:r w:rsidRPr="005C36CC">
        <w:rPr>
          <w:rFonts w:ascii="Times New Roman" w:hAnsi="Times New Roman" w:cs="Times New Roman"/>
          <w:b/>
          <w:sz w:val="28"/>
          <w:szCs w:val="28"/>
        </w:rPr>
        <w:t>( ч.</w:t>
      </w:r>
      <w:proofErr w:type="gramEnd"/>
      <w:r w:rsidRPr="005C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5)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lastRenderedPageBreak/>
        <w:t>1. В чём суть идеи Раскольникова о делании людей на обыкновенных и необыкновенных?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Как поступки Раскольникова развенчивают его идею о делании людей на обыкновенных и необыкновенных?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На что обрекла бы людей теория Раскольникова, если бы она восторжествовала?</w:t>
      </w:r>
    </w:p>
    <w:p w:rsidR="005C36CC" w:rsidRPr="005C36CC" w:rsidRDefault="005C36CC" w:rsidP="005C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CC">
        <w:rPr>
          <w:rFonts w:ascii="Times New Roman" w:hAnsi="Times New Roman" w:cs="Times New Roman"/>
          <w:b/>
          <w:sz w:val="28"/>
          <w:szCs w:val="28"/>
        </w:rPr>
        <w:t xml:space="preserve">№ 23 (ч. </w:t>
      </w:r>
      <w:r w:rsidRPr="005C36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C36CC">
        <w:rPr>
          <w:rFonts w:ascii="Times New Roman" w:hAnsi="Times New Roman" w:cs="Times New Roman"/>
          <w:b/>
          <w:sz w:val="28"/>
          <w:szCs w:val="28"/>
        </w:rPr>
        <w:t>, гл. 4)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1. Почему Раскольников со своими страданиями пошёл к Соне и доверил ей свою страшную тайну?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2. Почему, узнав, что Раскольников убил старуху-процентщицу и Елизавету, Соня испытала к нему не отвращение, а сострадание. Как вы понимаете её слова, сказанные Раскольникову: «Нет, нет тебя несчастнее теперь в целом свете».</w:t>
      </w:r>
    </w:p>
    <w:p w:rsidR="005C36CC" w:rsidRPr="005C36CC" w:rsidRDefault="005C36CC" w:rsidP="005C36CC">
      <w:pPr>
        <w:rPr>
          <w:rFonts w:ascii="Times New Roman" w:hAnsi="Times New Roman" w:cs="Times New Roman"/>
          <w:sz w:val="28"/>
          <w:szCs w:val="28"/>
        </w:rPr>
      </w:pPr>
      <w:r w:rsidRPr="005C36CC">
        <w:rPr>
          <w:rFonts w:ascii="Times New Roman" w:hAnsi="Times New Roman" w:cs="Times New Roman"/>
          <w:sz w:val="28"/>
          <w:szCs w:val="28"/>
        </w:rPr>
        <w:t>3. Проанализируйте сцену признания Раскольникова Соне. Почему в этой сцене Соне оказывается сильнее Раскольникова и одерживает нравственную победу?</w:t>
      </w:r>
    </w:p>
    <w:p w:rsidR="00767B3A" w:rsidRPr="005C36CC" w:rsidRDefault="00767B3A" w:rsidP="005C36C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6FF" w:rsidRPr="005C36CC" w:rsidRDefault="009F66FF" w:rsidP="009F66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66FF" w:rsidRPr="005C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15"/>
    <w:multiLevelType w:val="hybridMultilevel"/>
    <w:tmpl w:val="C166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FF"/>
    <w:rsid w:val="005C36CC"/>
    <w:rsid w:val="006067AA"/>
    <w:rsid w:val="00767B3A"/>
    <w:rsid w:val="009F66FF"/>
    <w:rsid w:val="00C120AB"/>
    <w:rsid w:val="00D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E63B"/>
  <w15:docId w15:val="{60793DA6-0CBE-4F73-B08D-CDE6C4CA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4792582795641618090&amp;parent-reqid=1601698787521738-476123096262475044800266-prestable-app-host-sas-web-yp-151&amp;path=wizard&amp;text=%D1%84%D0%B8%D0%BB%D1%8C%D0%BC+%D0%BF%D0%BE+%D1%80%D0%BE%D0%BC%D0%B0%D0%BD%D1%83+%D0%BF%D1%80%D0%B5%D1%81%D1%82%D1%83%D0%BF%D0%BB%D0%B5%D0%BD%D0%B8%D0%B5+%D0%B8+%D0%BD%D0%B0%D0%BA%D0%B0%D0%B7%D0%B0%D0%BD%D0%B8%D0%B5+2007+%D0%B3%D0%BE%D0%B4&amp;wiz_type=v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0408682030106384448&amp;url=http%3A%2F%2Fok.ru%2Fvideo%2F11623990618&amp;text=%D0%94%D0%B2%D0%BE%D0%B9%D0%BD%D0%B8%D0%BA%D0%B8%20%D0%B8%20%D0%B0%D0%BD%D1%82%D0%B8%D0%BF%D0%BE%D0%B4%D1%8B%20%D0%A0%D0%B0%D1%81%D0%BA%D0%BE%D0%BB%D1%8C%D0%BD%D0%B8%D0%BA%D0%BE%D0%B2%D0%B0&amp;path=sharelink" TargetMode="External"/><Relationship Id="rId5" Type="http://schemas.openxmlformats.org/officeDocument/2006/relationships/hyperlink" Target="https://yandex.ru/video/preview/?filmId=5911337753872564008&amp;url=http%3A%2F%2Fwww.youtube.com%2Fwatch%3Fv%3D4JPEq7G5nt4&amp;text=%D0%9B%D0%B8%D1%82%D0%B5%D1%80%D0%B0%D1%82%D1%83%D1%80%D0%B0%2010%20%D0%BA%D0%BB%D0%B0%D1%81%D1%81%20(%D0%A3%D1%80%D0%BE%D0%BA%E2%84%9633%20-%20%C2%AB%D0%A2%D0%B2%D0%B0%D1%80%D1%8C%20%D0%BB%D0%B8%20%D1%8F%20%D0%B4%D1%80%D0%BE%D0%B6%D0%B0%D1%89%D0%B0%D1%8F%20%D0%B8%D0%BB%D0%B8%20%D0%BF%D1%80%D0%B0%D0%B2%D0%BE%20%D0%B8%D0%BC%D0%B5%D1%8E%3F%C2%BB%20%20%D0%94%D0%B2%D0%BE%D0%B9%D0%BD%D0%B8%D0%BA%D0%B8...)&amp;path=share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2022-09-09T18:54:00Z</dcterms:created>
  <dcterms:modified xsi:type="dcterms:W3CDTF">2022-09-09T18:54:00Z</dcterms:modified>
</cp:coreProperties>
</file>