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04" w:rsidRPr="00A1516F" w:rsidRDefault="003D1F94" w:rsidP="00A151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16F">
        <w:rPr>
          <w:rFonts w:ascii="Times New Roman" w:hAnsi="Times New Roman" w:cs="Times New Roman"/>
          <w:b/>
          <w:sz w:val="24"/>
          <w:szCs w:val="24"/>
        </w:rPr>
        <w:t>Урок</w:t>
      </w:r>
      <w:r w:rsidR="00A1516F" w:rsidRPr="00A1516F">
        <w:rPr>
          <w:rFonts w:ascii="Times New Roman" w:hAnsi="Times New Roman" w:cs="Times New Roman"/>
          <w:b/>
          <w:sz w:val="24"/>
          <w:szCs w:val="24"/>
        </w:rPr>
        <w:t xml:space="preserve"> на 1</w:t>
      </w:r>
      <w:r w:rsidR="00684F4D">
        <w:rPr>
          <w:rFonts w:ascii="Times New Roman" w:hAnsi="Times New Roman" w:cs="Times New Roman"/>
          <w:b/>
          <w:sz w:val="24"/>
          <w:szCs w:val="24"/>
        </w:rPr>
        <w:t>3</w:t>
      </w:r>
      <w:r w:rsidR="00F23B80">
        <w:rPr>
          <w:rFonts w:ascii="Times New Roman" w:hAnsi="Times New Roman" w:cs="Times New Roman"/>
          <w:b/>
          <w:sz w:val="24"/>
          <w:szCs w:val="24"/>
        </w:rPr>
        <w:t xml:space="preserve"> и 15 </w:t>
      </w:r>
      <w:r w:rsidR="00A1516F" w:rsidRPr="00A1516F">
        <w:rPr>
          <w:rFonts w:ascii="Times New Roman" w:hAnsi="Times New Roman" w:cs="Times New Roman"/>
          <w:b/>
          <w:sz w:val="24"/>
          <w:szCs w:val="24"/>
        </w:rPr>
        <w:t xml:space="preserve"> сентября </w:t>
      </w:r>
    </w:p>
    <w:p w:rsidR="00A1516F" w:rsidRDefault="00A1516F" w:rsidP="00A1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EB7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Непрерывность функций. Правила дифференцирования. Производная стеснённой функции. </w:t>
      </w:r>
    </w:p>
    <w:p w:rsidR="00A1516F" w:rsidRDefault="00A1516F" w:rsidP="00A1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09BA" w:rsidRDefault="004609BA" w:rsidP="004609B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F23B80" w:rsidRPr="00AC0EB7" w:rsidRDefault="00F23B80" w:rsidP="00F23B80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C0EB7">
        <w:rPr>
          <w:rFonts w:ascii="Times New Roman" w:hAnsi="Times New Roman" w:cs="Times New Roman"/>
          <w:b/>
          <w:color w:val="FF0000"/>
          <w:sz w:val="24"/>
          <w:szCs w:val="24"/>
        </w:rPr>
        <w:t>Задание №1. Ответить на вопросы письменно в тетради.</w:t>
      </w:r>
    </w:p>
    <w:p w:rsidR="00F23B80" w:rsidRDefault="00F23B80" w:rsidP="00F23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 числовой прямой можно найти предел последовательности.</w:t>
      </w:r>
    </w:p>
    <w:p w:rsidR="00F23B80" w:rsidRDefault="00F23B80" w:rsidP="00F23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 общем виде записать формулу предела (в общем виде).</w:t>
      </w:r>
    </w:p>
    <w:p w:rsidR="00F23B80" w:rsidRDefault="00F23B80" w:rsidP="00F23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третье свойство пределов.</w:t>
      </w:r>
    </w:p>
    <w:p w:rsidR="00F23B80" w:rsidRDefault="00F23B80" w:rsidP="00F23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отличается формулы средней скорости и мгновенной скорости.</w:t>
      </w:r>
    </w:p>
    <w:p w:rsidR="00F23B80" w:rsidRDefault="00F23B80" w:rsidP="00F23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предел разностного отношения для любой функции на некотором промежутке. Запишите его формулу.</w:t>
      </w:r>
    </w:p>
    <w:p w:rsidR="00F23B80" w:rsidRDefault="00F23B80" w:rsidP="00F23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формулы производных вы знаете. Записать их.</w:t>
      </w:r>
    </w:p>
    <w:p w:rsidR="00F23B80" w:rsidRDefault="00F23B80" w:rsidP="00F23B8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F23B80" w:rsidRDefault="00F23B80" w:rsidP="00F23B80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Задание №2</w:t>
      </w:r>
      <w:r w:rsidRPr="00AC0EB7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Разобрать и записать задачи с стр. 236-238</w:t>
      </w:r>
    </w:p>
    <w:p w:rsidR="00F23B80" w:rsidRDefault="00F23B80" w:rsidP="00F23B8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 записать в тетрадь.</w:t>
      </w:r>
    </w:p>
    <w:p w:rsidR="00F23B80" w:rsidRDefault="00F23B80" w:rsidP="00F23B8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Отдельно сгруппировать и выписать формулы (они в тексте параграфа выделены жирным текстом). </w:t>
      </w:r>
    </w:p>
    <w:p w:rsidR="00F23B80" w:rsidRDefault="00F23B80" w:rsidP="00F23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3B80" w:rsidRDefault="00F23B80" w:rsidP="00F23B80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Задание №3</w:t>
      </w:r>
      <w:r w:rsidRPr="00AC0EB7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Решить для закрепления пройденного материала следующие номера:</w:t>
      </w:r>
    </w:p>
    <w:p w:rsidR="00F23B80" w:rsidRDefault="00F23B80" w:rsidP="00F23B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№ 787 (1,3);  № 788 (1,3);  № 789 (1,3);  № 790 (1,3,5);  № 791 (1,3,5);  № 792 (1,3);  № 793 (1,3);  № 802 (1,7).</w:t>
      </w:r>
    </w:p>
    <w:p w:rsidR="00F23B80" w:rsidRDefault="00F23B80" w:rsidP="00F23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059D" w:rsidRPr="0022059D" w:rsidRDefault="0022059D" w:rsidP="00F23B80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059D" w:rsidRPr="0022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ED8"/>
    <w:multiLevelType w:val="hybridMultilevel"/>
    <w:tmpl w:val="2ABE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77BF0"/>
    <w:multiLevelType w:val="hybridMultilevel"/>
    <w:tmpl w:val="DAEAF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94"/>
    <w:rsid w:val="0022059D"/>
    <w:rsid w:val="003D1F94"/>
    <w:rsid w:val="004609BA"/>
    <w:rsid w:val="004B0D21"/>
    <w:rsid w:val="006541AE"/>
    <w:rsid w:val="00684F4D"/>
    <w:rsid w:val="00753F04"/>
    <w:rsid w:val="00A1516F"/>
    <w:rsid w:val="00AC0EB7"/>
    <w:rsid w:val="00BA0B13"/>
    <w:rsid w:val="00C8414C"/>
    <w:rsid w:val="00F2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1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1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2025-09-11T04:54:00Z</dcterms:created>
  <dcterms:modified xsi:type="dcterms:W3CDTF">2025-09-11T06:57:00Z</dcterms:modified>
</cp:coreProperties>
</file>