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09" w:rsidRPr="001A4009" w:rsidRDefault="001A4009" w:rsidP="001A4009">
      <w:pPr>
        <w:spacing w:after="0"/>
        <w:jc w:val="right"/>
        <w:rPr>
          <w:rFonts w:ascii="Times New Roman" w:eastAsia="Times New Roman" w:hAnsi="Times New Roman" w:cs="Times New Roman"/>
          <w:szCs w:val="24"/>
          <w:lang w:eastAsia="ru-RU"/>
        </w:rPr>
      </w:pPr>
      <w:bookmarkStart w:id="0" w:name="_Toc167449728"/>
      <w:bookmarkStart w:id="1" w:name="_Hlk125104808"/>
      <w:r w:rsidRPr="001A4009">
        <w:rPr>
          <w:rFonts w:ascii="Times New Roman" w:eastAsia="Times New Roman" w:hAnsi="Times New Roman" w:cs="Times New Roman"/>
          <w:szCs w:val="24"/>
          <w:lang w:eastAsia="ru-RU"/>
        </w:rPr>
        <w:t>Приложение к ОПОП</w:t>
      </w:r>
    </w:p>
    <w:p w:rsidR="001A4009" w:rsidRPr="001A4009" w:rsidRDefault="001A4009" w:rsidP="001A4009">
      <w:pPr>
        <w:spacing w:after="0"/>
        <w:rPr>
          <w:rFonts w:ascii="Times New Roman" w:eastAsia="Times New Roman" w:hAnsi="Times New Roman" w:cs="Times New Roman"/>
          <w:szCs w:val="24"/>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1A4009">
        <w:rPr>
          <w:rFonts w:ascii="Times New Roman" w:eastAsia="Calibri" w:hAnsi="Times New Roman" w:cs="Times New Roman"/>
          <w:caps/>
          <w:sz w:val="28"/>
          <w:szCs w:val="28"/>
          <w:lang w:eastAsia="ru-RU"/>
        </w:rPr>
        <w:t xml:space="preserve">Рабочая ПРОГРАММа </w:t>
      </w: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1A4009">
        <w:rPr>
          <w:rFonts w:ascii="Times New Roman" w:eastAsia="Calibri" w:hAnsi="Times New Roman" w:cs="Times New Roman"/>
          <w:caps/>
          <w:sz w:val="28"/>
          <w:szCs w:val="28"/>
          <w:lang w:eastAsia="ru-RU"/>
        </w:rPr>
        <w:t>УЧЕБНОЙ ДИСЦИПЛИНЫ</w:t>
      </w:r>
    </w:p>
    <w:p w:rsidR="001A4009" w:rsidRPr="001A4009" w:rsidRDefault="001A4009" w:rsidP="001A4009">
      <w:pPr>
        <w:keepNext/>
        <w:keepLines/>
        <w:spacing w:before="240" w:after="0" w:line="259" w:lineRule="auto"/>
        <w:jc w:val="center"/>
        <w:outlineLvl w:val="0"/>
        <w:rPr>
          <w:rFonts w:ascii="Times New Roman" w:eastAsia="Calibri" w:hAnsi="Times New Roman" w:cs="Times New Roman"/>
          <w:b/>
          <w:color w:val="2E74B5"/>
          <w:sz w:val="28"/>
          <w:szCs w:val="28"/>
        </w:rPr>
      </w:pPr>
      <w:r w:rsidRPr="001A4009">
        <w:rPr>
          <w:rFonts w:ascii="Times New Roman" w:eastAsia="Times New Roman" w:hAnsi="Times New Roman" w:cs="Times New Roman"/>
          <w:b/>
          <w:kern w:val="36"/>
          <w:sz w:val="28"/>
          <w:szCs w:val="28"/>
          <w:lang w:eastAsia="ru-RU"/>
        </w:rPr>
        <w:t>ОП. 02 КОНСТИТУЦИОННОЕ ПРАВО</w:t>
      </w:r>
    </w:p>
    <w:p w:rsidR="001A4009" w:rsidRPr="001A4009" w:rsidRDefault="001A4009" w:rsidP="001A4009">
      <w:pPr>
        <w:widowControl w:val="0"/>
        <w:spacing w:after="0" w:line="239" w:lineRule="auto"/>
        <w:ind w:left="1717" w:right="-20"/>
        <w:rPr>
          <w:rFonts w:ascii="Times New Roman" w:eastAsia="Times New Roman" w:hAnsi="Times New Roman" w:cs="Times New Roman"/>
          <w:color w:val="000000"/>
          <w:sz w:val="28"/>
          <w:szCs w:val="28"/>
          <w:lang w:eastAsia="ru-RU"/>
        </w:rPr>
      </w:pP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b/>
          <w:sz w:val="28"/>
          <w:szCs w:val="28"/>
          <w:u w:val="single"/>
          <w:lang w:eastAsia="ru-RU"/>
        </w:rPr>
      </w:pPr>
      <w:r w:rsidRPr="001A4009">
        <w:rPr>
          <w:rFonts w:ascii="Times New Roman" w:eastAsia="Calibri" w:hAnsi="Times New Roman" w:cs="Times New Roman"/>
          <w:b/>
          <w:sz w:val="28"/>
          <w:szCs w:val="28"/>
          <w:lang w:eastAsia="ru-RU"/>
        </w:rPr>
        <w:t>40.02.02 Правоохранительная деятельность</w:t>
      </w:r>
    </w:p>
    <w:p w:rsidR="001A4009" w:rsidRPr="001A4009" w:rsidRDefault="001A4009" w:rsidP="001A40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i/>
          <w:sz w:val="24"/>
          <w:szCs w:val="24"/>
          <w:lang w:eastAsia="ru-RU"/>
        </w:rPr>
      </w:pPr>
      <w:r w:rsidRPr="001A4009">
        <w:rPr>
          <w:rFonts w:ascii="Times New Roman" w:eastAsia="Calibri" w:hAnsi="Times New Roman" w:cs="Times New Roman"/>
          <w:sz w:val="28"/>
          <w:szCs w:val="28"/>
          <w:lang w:eastAsia="ru-RU"/>
        </w:rPr>
        <w:t xml:space="preserve"> </w:t>
      </w:r>
      <w:r w:rsidRPr="001A4009">
        <w:rPr>
          <w:rFonts w:ascii="Times New Roman" w:eastAsia="Calibri" w:hAnsi="Times New Roman" w:cs="Times New Roman"/>
          <w:i/>
          <w:sz w:val="24"/>
          <w:szCs w:val="24"/>
          <w:lang w:eastAsia="ru-RU"/>
        </w:rPr>
        <w:t>специальность</w:t>
      </w: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33" w:line="240" w:lineRule="exact"/>
        <w:rPr>
          <w:rFonts w:ascii="Times New Roman" w:eastAsia="Times New Roman" w:hAnsi="Times New Roman" w:cs="Times New Roman"/>
          <w:sz w:val="24"/>
          <w:szCs w:val="24"/>
          <w:lang w:eastAsia="ru-RU"/>
        </w:rPr>
      </w:pPr>
    </w:p>
    <w:p w:rsidR="001A4009" w:rsidRPr="001A4009" w:rsidRDefault="001A4009" w:rsidP="001A4009">
      <w:pPr>
        <w:widowControl w:val="0"/>
        <w:spacing w:after="0" w:line="240" w:lineRule="auto"/>
        <w:ind w:left="3109" w:right="-20"/>
        <w:rPr>
          <w:rFonts w:ascii="Times New Roman" w:eastAsia="Times New Roman" w:hAnsi="Times New Roman" w:cs="Times New Roman"/>
          <w:sz w:val="24"/>
          <w:szCs w:val="24"/>
          <w:lang w:eastAsia="ru-RU"/>
        </w:rPr>
      </w:pPr>
      <w:r w:rsidRPr="001A4009">
        <w:rPr>
          <w:rFonts w:ascii="Times New Roman" w:eastAsia="Times New Roman" w:hAnsi="Times New Roman" w:cs="Times New Roman"/>
          <w:color w:val="000000"/>
          <w:spacing w:val="1"/>
          <w:sz w:val="28"/>
          <w:szCs w:val="28"/>
          <w:lang w:eastAsia="ru-RU"/>
        </w:rPr>
        <w:t xml:space="preserve">               2025 г.</w:t>
      </w:r>
    </w:p>
    <w:p w:rsidR="001A4009" w:rsidRPr="001A4009" w:rsidRDefault="001A4009" w:rsidP="001A4009">
      <w:pPr>
        <w:spacing w:after="0"/>
        <w:rPr>
          <w:rFonts w:ascii="Times New Roman" w:eastAsia="Times New Roman" w:hAnsi="Times New Roman" w:cs="Times New Roman"/>
          <w:sz w:val="28"/>
          <w:szCs w:val="28"/>
          <w:lang w:eastAsia="ru-RU"/>
        </w:rPr>
      </w:pPr>
    </w:p>
    <w:p w:rsidR="001A4009" w:rsidRPr="001A4009" w:rsidRDefault="001A4009" w:rsidP="001A4009">
      <w:pPr>
        <w:spacing w:after="0"/>
        <w:rPr>
          <w:rFonts w:ascii="Times New Roman" w:eastAsia="Times New Roman" w:hAnsi="Times New Roman" w:cs="Times New Roman"/>
          <w:sz w:val="28"/>
          <w:szCs w:val="28"/>
          <w:lang w:eastAsia="ru-RU"/>
        </w:rPr>
      </w:pPr>
    </w:p>
    <w:bookmarkEnd w:id="1"/>
    <w:p w:rsidR="001A4009" w:rsidRPr="001A4009" w:rsidRDefault="001A4009" w:rsidP="001A4009">
      <w:pPr>
        <w:spacing w:after="0"/>
        <w:jc w:val="center"/>
        <w:rPr>
          <w:rFonts w:ascii="Times New Roman" w:eastAsia="Times New Roman" w:hAnsi="Times New Roman" w:cs="Times New Roman"/>
          <w:sz w:val="26"/>
          <w:szCs w:val="26"/>
          <w:lang w:eastAsia="ru-RU"/>
        </w:rPr>
      </w:pPr>
      <w:r w:rsidRPr="001A4009">
        <w:rPr>
          <w:rFonts w:ascii="Times New Roman" w:eastAsia="Times New Roman" w:hAnsi="Times New Roman" w:cs="Times New Roman"/>
          <w:sz w:val="26"/>
          <w:szCs w:val="26"/>
          <w:lang w:eastAsia="ru-RU"/>
        </w:rPr>
        <w:br w:type="page"/>
      </w:r>
    </w:p>
    <w:p w:rsidR="001A4009" w:rsidRPr="001A4009" w:rsidRDefault="001A4009" w:rsidP="001A4009">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2" w:name="_Hlk113966412"/>
      <w:proofErr w:type="gramStart"/>
      <w:r w:rsidRPr="001A4009">
        <w:rPr>
          <w:rFonts w:ascii="Times New Roman" w:eastAsia="Times New Roman" w:hAnsi="Times New Roman" w:cs="Times New Roman"/>
          <w:color w:val="000000"/>
          <w:spacing w:val="-1"/>
          <w:w w:val="99"/>
          <w:sz w:val="28"/>
          <w:szCs w:val="28"/>
          <w:lang w:eastAsia="ru-RU"/>
        </w:rPr>
        <w:lastRenderedPageBreak/>
        <w:t>Р</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z w:val="28"/>
          <w:szCs w:val="28"/>
          <w:lang w:eastAsia="ru-RU"/>
        </w:rPr>
        <w:t>чая</w:t>
      </w:r>
      <w:r w:rsidRPr="001A4009">
        <w:rPr>
          <w:rFonts w:ascii="Times New Roman" w:eastAsia="Times New Roman" w:hAnsi="Times New Roman" w:cs="Times New Roman"/>
          <w:color w:val="000000"/>
          <w:spacing w:val="65"/>
          <w:sz w:val="28"/>
          <w:szCs w:val="28"/>
          <w:lang w:eastAsia="ru-RU"/>
        </w:rPr>
        <w:t xml:space="preserve"> </w:t>
      </w:r>
      <w:r w:rsidRPr="001A4009">
        <w:rPr>
          <w:rFonts w:ascii="Times New Roman" w:eastAsia="Times New Roman" w:hAnsi="Times New Roman" w:cs="Times New Roman"/>
          <w:color w:val="000000"/>
          <w:w w:val="99"/>
          <w:sz w:val="28"/>
          <w:szCs w:val="28"/>
          <w:lang w:eastAsia="ru-RU"/>
        </w:rPr>
        <w:t>про</w:t>
      </w:r>
      <w:r w:rsidRPr="001A4009">
        <w:rPr>
          <w:rFonts w:ascii="Times New Roman" w:eastAsia="Times New Roman" w:hAnsi="Times New Roman" w:cs="Times New Roman"/>
          <w:color w:val="000000"/>
          <w:spacing w:val="1"/>
          <w:w w:val="99"/>
          <w:sz w:val="28"/>
          <w:szCs w:val="28"/>
          <w:lang w:eastAsia="ru-RU"/>
        </w:rPr>
        <w:t>гр</w:t>
      </w:r>
      <w:r w:rsidRPr="001A4009">
        <w:rPr>
          <w:rFonts w:ascii="Times New Roman" w:eastAsia="Times New Roman" w:hAnsi="Times New Roman" w:cs="Times New Roman"/>
          <w:color w:val="000000"/>
          <w:spacing w:val="1"/>
          <w:sz w:val="28"/>
          <w:szCs w:val="28"/>
          <w:lang w:eastAsia="ru-RU"/>
        </w:rPr>
        <w:t>ам</w:t>
      </w:r>
      <w:r w:rsidRPr="001A4009">
        <w:rPr>
          <w:rFonts w:ascii="Times New Roman" w:eastAsia="Times New Roman" w:hAnsi="Times New Roman" w:cs="Times New Roman"/>
          <w:color w:val="000000"/>
          <w:sz w:val="28"/>
          <w:szCs w:val="28"/>
          <w:lang w:eastAsia="ru-RU"/>
        </w:rPr>
        <w:t>ма</w:t>
      </w:r>
      <w:r w:rsidRPr="001A4009">
        <w:rPr>
          <w:rFonts w:ascii="Times New Roman" w:eastAsia="Times New Roman" w:hAnsi="Times New Roman" w:cs="Times New Roman"/>
          <w:color w:val="000000"/>
          <w:spacing w:val="69"/>
          <w:sz w:val="28"/>
          <w:szCs w:val="28"/>
          <w:lang w:eastAsia="ru-RU"/>
        </w:rPr>
        <w:t xml:space="preserve"> </w:t>
      </w:r>
      <w:r w:rsidRPr="001A4009">
        <w:rPr>
          <w:rFonts w:ascii="Times New Roman" w:eastAsia="Times New Roman" w:hAnsi="Times New Roman" w:cs="Times New Roman"/>
          <w:color w:val="000000"/>
          <w:spacing w:val="-2"/>
          <w:w w:val="99"/>
          <w:sz w:val="28"/>
          <w:szCs w:val="28"/>
          <w:lang w:eastAsia="ru-RU"/>
        </w:rPr>
        <w:t>у</w:t>
      </w:r>
      <w:r w:rsidRPr="001A4009">
        <w:rPr>
          <w:rFonts w:ascii="Times New Roman" w:eastAsia="Times New Roman" w:hAnsi="Times New Roman" w:cs="Times New Roman"/>
          <w:color w:val="000000"/>
          <w:spacing w:val="-1"/>
          <w:sz w:val="28"/>
          <w:szCs w:val="28"/>
          <w:lang w:eastAsia="ru-RU"/>
        </w:rPr>
        <w:t>ч</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1"/>
          <w:sz w:val="28"/>
          <w:szCs w:val="28"/>
          <w:lang w:eastAsia="ru-RU"/>
        </w:rPr>
        <w:t>б</w:t>
      </w:r>
      <w:r w:rsidRPr="001A4009">
        <w:rPr>
          <w:rFonts w:ascii="Times New Roman" w:eastAsia="Times New Roman" w:hAnsi="Times New Roman" w:cs="Times New Roman"/>
          <w:color w:val="000000"/>
          <w:w w:val="99"/>
          <w:sz w:val="28"/>
          <w:szCs w:val="28"/>
          <w:lang w:eastAsia="ru-RU"/>
        </w:rPr>
        <w:t>но</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65"/>
          <w:sz w:val="28"/>
          <w:szCs w:val="28"/>
          <w:lang w:eastAsia="ru-RU"/>
        </w:rPr>
        <w:t xml:space="preserve"> </w:t>
      </w:r>
      <w:r w:rsidRPr="001A4009">
        <w:rPr>
          <w:rFonts w:ascii="Times New Roman" w:eastAsia="Times New Roman" w:hAnsi="Times New Roman" w:cs="Times New Roman"/>
          <w:color w:val="000000"/>
          <w:w w:val="99"/>
          <w:sz w:val="28"/>
          <w:szCs w:val="28"/>
          <w:lang w:eastAsia="ru-RU"/>
        </w:rPr>
        <w:t>пр</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spacing w:val="1"/>
          <w:sz w:val="28"/>
          <w:szCs w:val="28"/>
          <w:lang w:eastAsia="ru-RU"/>
        </w:rPr>
        <w:t>м</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70"/>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ОП. 02 КОНСТИТУЦИОННОЕ ПРАВО</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pacing w:val="-1"/>
          <w:w w:val="99"/>
          <w:sz w:val="28"/>
          <w:szCs w:val="28"/>
          <w:lang w:eastAsia="ru-RU"/>
        </w:rPr>
        <w:t>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1"/>
          <w:w w:val="99"/>
          <w:sz w:val="28"/>
          <w:szCs w:val="28"/>
          <w:lang w:eastAsia="ru-RU"/>
        </w:rPr>
        <w:t>в</w:t>
      </w:r>
      <w:r w:rsidRPr="001A4009">
        <w:rPr>
          <w:rFonts w:ascii="Times New Roman" w:eastAsia="Times New Roman" w:hAnsi="Times New Roman" w:cs="Times New Roman"/>
          <w:color w:val="000000"/>
          <w:w w:val="99"/>
          <w:sz w:val="28"/>
          <w:szCs w:val="28"/>
          <w:lang w:eastAsia="ru-RU"/>
        </w:rPr>
        <w:t>л</w:t>
      </w:r>
      <w:r w:rsidRPr="001A4009">
        <w:rPr>
          <w:rFonts w:ascii="Times New Roman" w:eastAsia="Times New Roman" w:hAnsi="Times New Roman" w:cs="Times New Roman"/>
          <w:color w:val="000000"/>
          <w:spacing w:val="2"/>
          <w:sz w:val="28"/>
          <w:szCs w:val="28"/>
          <w:lang w:eastAsia="ru-RU"/>
        </w:rPr>
        <w:t>е</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55"/>
          <w:sz w:val="28"/>
          <w:szCs w:val="28"/>
          <w:lang w:eastAsia="ru-RU"/>
        </w:rPr>
        <w:t xml:space="preserve"> </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56"/>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5"/>
          <w:w w:val="99"/>
          <w:sz w:val="28"/>
          <w:szCs w:val="28"/>
          <w:lang w:eastAsia="ru-RU"/>
        </w:rPr>
        <w:t>о</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нии</w:t>
      </w:r>
      <w:r w:rsidRPr="001A4009">
        <w:rPr>
          <w:rFonts w:ascii="Times New Roman" w:eastAsia="Times New Roman" w:hAnsi="Times New Roman" w:cs="Times New Roman"/>
          <w:color w:val="000000"/>
          <w:spacing w:val="55"/>
          <w:sz w:val="28"/>
          <w:szCs w:val="28"/>
          <w:lang w:eastAsia="ru-RU"/>
        </w:rPr>
        <w:t xml:space="preserve"> </w:t>
      </w:r>
      <w:r w:rsidRPr="001A4009">
        <w:rPr>
          <w:rFonts w:ascii="Times New Roman" w:eastAsia="Times New Roman" w:hAnsi="Times New Roman" w:cs="Times New Roman"/>
          <w:color w:val="000000"/>
          <w:w w:val="99"/>
          <w:sz w:val="28"/>
          <w:szCs w:val="28"/>
          <w:lang w:eastAsia="ru-RU"/>
        </w:rPr>
        <w:t>п</w:t>
      </w:r>
      <w:r w:rsidRPr="001A4009">
        <w:rPr>
          <w:rFonts w:ascii="Times New Roman" w:eastAsia="Times New Roman" w:hAnsi="Times New Roman" w:cs="Times New Roman"/>
          <w:color w:val="000000"/>
          <w:spacing w:val="5"/>
          <w:w w:val="99"/>
          <w:sz w:val="28"/>
          <w:szCs w:val="28"/>
          <w:lang w:eastAsia="ru-RU"/>
        </w:rPr>
        <w:t>р</w:t>
      </w:r>
      <w:r w:rsidRPr="001A4009">
        <w:rPr>
          <w:rFonts w:ascii="Times New Roman" w:eastAsia="Times New Roman" w:hAnsi="Times New Roman" w:cs="Times New Roman"/>
          <w:color w:val="000000"/>
          <w:w w:val="99"/>
          <w:sz w:val="28"/>
          <w:szCs w:val="28"/>
          <w:lang w:eastAsia="ru-RU"/>
        </w:rPr>
        <w:t>и</w:t>
      </w:r>
      <w:r w:rsidRPr="001A4009">
        <w:rPr>
          <w:rFonts w:ascii="Times New Roman" w:eastAsia="Times New Roman" w:hAnsi="Times New Roman" w:cs="Times New Roman"/>
          <w:color w:val="000000"/>
          <w:sz w:val="28"/>
          <w:szCs w:val="28"/>
          <w:lang w:eastAsia="ru-RU"/>
        </w:rPr>
        <w:t>ка</w:t>
      </w:r>
      <w:r w:rsidRPr="001A4009">
        <w:rPr>
          <w:rFonts w:ascii="Times New Roman" w:eastAsia="Times New Roman" w:hAnsi="Times New Roman" w:cs="Times New Roman"/>
          <w:color w:val="000000"/>
          <w:w w:val="99"/>
          <w:sz w:val="28"/>
          <w:szCs w:val="28"/>
          <w:lang w:eastAsia="ru-RU"/>
        </w:rPr>
        <w:t>з</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55"/>
          <w:sz w:val="28"/>
          <w:szCs w:val="28"/>
          <w:lang w:eastAsia="ru-RU"/>
        </w:rPr>
        <w:t xml:space="preserve"> </w:t>
      </w:r>
      <w:proofErr w:type="spellStart"/>
      <w:r w:rsidRPr="001A4009">
        <w:rPr>
          <w:rFonts w:ascii="Times New Roman" w:eastAsia="Times New Roman" w:hAnsi="Times New Roman" w:cs="Times New Roman"/>
          <w:color w:val="000000"/>
          <w:spacing w:val="2"/>
          <w:w w:val="99"/>
          <w:sz w:val="28"/>
          <w:szCs w:val="28"/>
          <w:lang w:eastAsia="ru-RU"/>
        </w:rPr>
        <w:t>М</w:t>
      </w:r>
      <w:r w:rsidRPr="001A4009">
        <w:rPr>
          <w:rFonts w:ascii="Times New Roman" w:eastAsia="Times New Roman" w:hAnsi="Times New Roman" w:cs="Times New Roman"/>
          <w:color w:val="000000"/>
          <w:w w:val="99"/>
          <w:sz w:val="28"/>
          <w:szCs w:val="28"/>
          <w:lang w:eastAsia="ru-RU"/>
        </w:rPr>
        <w:t>и</w:t>
      </w:r>
      <w:r w:rsidRPr="001A4009">
        <w:rPr>
          <w:rFonts w:ascii="Times New Roman" w:eastAsia="Times New Roman" w:hAnsi="Times New Roman" w:cs="Times New Roman"/>
          <w:color w:val="000000"/>
          <w:spacing w:val="4"/>
          <w:w w:val="99"/>
          <w:sz w:val="28"/>
          <w:szCs w:val="28"/>
          <w:lang w:eastAsia="ru-RU"/>
        </w:rPr>
        <w:t>н</w:t>
      </w:r>
      <w:r w:rsidRPr="001A4009">
        <w:rPr>
          <w:rFonts w:ascii="Times New Roman" w:eastAsia="Times New Roman" w:hAnsi="Times New Roman" w:cs="Times New Roman"/>
          <w:color w:val="000000"/>
          <w:spacing w:val="1"/>
          <w:w w:val="99"/>
          <w:sz w:val="28"/>
          <w:szCs w:val="28"/>
          <w:lang w:eastAsia="ru-RU"/>
        </w:rPr>
        <w:t>о</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рн</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spacing w:val="1"/>
          <w:w w:val="99"/>
          <w:sz w:val="28"/>
          <w:szCs w:val="28"/>
          <w:lang w:eastAsia="ru-RU"/>
        </w:rPr>
        <w:t>у</w:t>
      </w:r>
      <w:r w:rsidRPr="001A4009">
        <w:rPr>
          <w:rFonts w:ascii="Times New Roman" w:eastAsia="Times New Roman" w:hAnsi="Times New Roman" w:cs="Times New Roman"/>
          <w:color w:val="000000"/>
          <w:sz w:val="28"/>
          <w:szCs w:val="28"/>
          <w:lang w:eastAsia="ru-RU"/>
        </w:rPr>
        <w:t>к</w:t>
      </w:r>
      <w:r w:rsidRPr="001A4009">
        <w:rPr>
          <w:rFonts w:ascii="Times New Roman" w:eastAsia="Times New Roman" w:hAnsi="Times New Roman" w:cs="Times New Roman"/>
          <w:color w:val="000000"/>
          <w:w w:val="99"/>
          <w:sz w:val="28"/>
          <w:szCs w:val="28"/>
          <w:lang w:eastAsia="ru-RU"/>
        </w:rPr>
        <w:t>и</w:t>
      </w:r>
      <w:proofErr w:type="spellEnd"/>
      <w:r w:rsidRPr="001A4009">
        <w:rPr>
          <w:rFonts w:ascii="Times New Roman" w:eastAsia="Times New Roman" w:hAnsi="Times New Roman" w:cs="Times New Roman"/>
          <w:color w:val="000000"/>
          <w:spacing w:val="54"/>
          <w:sz w:val="28"/>
          <w:szCs w:val="28"/>
          <w:lang w:eastAsia="ru-RU"/>
        </w:rPr>
        <w:t xml:space="preserve"> </w:t>
      </w:r>
      <w:r w:rsidRPr="001A4009">
        <w:rPr>
          <w:rFonts w:ascii="Times New Roman" w:eastAsia="Times New Roman" w:hAnsi="Times New Roman" w:cs="Times New Roman"/>
          <w:color w:val="000000"/>
          <w:w w:val="99"/>
          <w:sz w:val="28"/>
          <w:szCs w:val="28"/>
          <w:lang w:eastAsia="ru-RU"/>
        </w:rPr>
        <w:t>Ро</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z w:val="28"/>
          <w:szCs w:val="28"/>
          <w:lang w:eastAsia="ru-RU"/>
        </w:rPr>
        <w:t>с</w:t>
      </w:r>
      <w:r w:rsidRPr="001A4009">
        <w:rPr>
          <w:rFonts w:ascii="Times New Roman" w:eastAsia="Times New Roman" w:hAnsi="Times New Roman" w:cs="Times New Roman"/>
          <w:color w:val="000000"/>
          <w:spacing w:val="1"/>
          <w:w w:val="99"/>
          <w:sz w:val="28"/>
          <w:szCs w:val="28"/>
          <w:lang w:eastAsia="ru-RU"/>
        </w:rPr>
        <w:t>ии</w:t>
      </w:r>
      <w:r w:rsidRPr="001A4009">
        <w:rPr>
          <w:rFonts w:ascii="Times New Roman" w:eastAsia="Times New Roman" w:hAnsi="Times New Roman" w:cs="Times New Roman"/>
          <w:color w:val="000000"/>
          <w:spacing w:val="54"/>
          <w:sz w:val="28"/>
          <w:szCs w:val="28"/>
          <w:lang w:eastAsia="ru-RU"/>
        </w:rPr>
        <w:t xml:space="preserve"> </w:t>
      </w:r>
      <w:r w:rsidRPr="001A4009">
        <w:rPr>
          <w:rFonts w:ascii="Times New Roman" w:eastAsia="Times New Roman" w:hAnsi="Times New Roman" w:cs="Times New Roman"/>
          <w:color w:val="000000"/>
          <w:spacing w:val="5"/>
          <w:w w:val="99"/>
          <w:sz w:val="28"/>
          <w:szCs w:val="28"/>
          <w:lang w:eastAsia="ru-RU"/>
        </w:rPr>
        <w:t>о</w:t>
      </w:r>
      <w:r w:rsidRPr="001A4009">
        <w:rPr>
          <w:rFonts w:ascii="Times New Roman" w:eastAsia="Times New Roman" w:hAnsi="Times New Roman" w:cs="Times New Roman"/>
          <w:color w:val="000000"/>
          <w:spacing w:val="1"/>
          <w:w w:val="99"/>
          <w:sz w:val="28"/>
          <w:szCs w:val="28"/>
          <w:lang w:eastAsia="ru-RU"/>
        </w:rPr>
        <w:t>т</w:t>
      </w:r>
      <w:r w:rsidRPr="001A4009">
        <w:rPr>
          <w:rFonts w:ascii="Times New Roman" w:eastAsia="Times New Roman" w:hAnsi="Times New Roman" w:cs="Times New Roman"/>
          <w:color w:val="000000"/>
          <w:spacing w:val="53"/>
          <w:sz w:val="28"/>
          <w:szCs w:val="28"/>
          <w:lang w:eastAsia="ru-RU"/>
        </w:rPr>
        <w:t xml:space="preserve"> </w:t>
      </w:r>
      <w:r w:rsidRPr="001A4009">
        <w:rPr>
          <w:rFonts w:ascii="Times New Roman" w:eastAsia="Times New Roman" w:hAnsi="Times New Roman" w:cs="Times New Roman"/>
          <w:color w:val="000000"/>
          <w:w w:val="99"/>
          <w:sz w:val="28"/>
          <w:szCs w:val="28"/>
          <w:lang w:eastAsia="ru-RU"/>
        </w:rPr>
        <w:t>17</w:t>
      </w:r>
      <w:r w:rsidRPr="001A4009">
        <w:rPr>
          <w:rFonts w:ascii="Times New Roman" w:eastAsia="Times New Roman" w:hAnsi="Times New Roman" w:cs="Times New Roman"/>
          <w:color w:val="000000"/>
          <w:spacing w:val="3"/>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05</w:t>
      </w:r>
      <w:r w:rsidRPr="001A4009">
        <w:rPr>
          <w:rFonts w:ascii="Times New Roman" w:eastAsia="Times New Roman" w:hAnsi="Times New Roman" w:cs="Times New Roman"/>
          <w:color w:val="000000"/>
          <w:spacing w:val="2"/>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2012</w:t>
      </w:r>
      <w:r w:rsidRPr="001A4009">
        <w:rPr>
          <w:rFonts w:ascii="Times New Roman" w:eastAsia="Times New Roman" w:hAnsi="Times New Roman" w:cs="Times New Roman"/>
          <w:color w:val="000000"/>
          <w:spacing w:val="59"/>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w w:val="99"/>
          <w:sz w:val="28"/>
          <w:szCs w:val="28"/>
          <w:lang w:eastAsia="ru-RU"/>
        </w:rPr>
        <w:t>413</w:t>
      </w:r>
      <w:r w:rsidRPr="001A4009">
        <w:rPr>
          <w:rFonts w:ascii="Times New Roman" w:eastAsia="Times New Roman" w:hAnsi="Times New Roman" w:cs="Times New Roman"/>
          <w:color w:val="000000"/>
          <w:spacing w:val="22"/>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w w:val="99"/>
          <w:sz w:val="28"/>
          <w:szCs w:val="28"/>
          <w:lang w:eastAsia="ru-RU"/>
        </w:rPr>
        <w:t>.</w:t>
      </w:r>
      <w:r w:rsidRPr="001A4009">
        <w:rPr>
          <w:rFonts w:ascii="Times New Roman" w:eastAsia="Times New Roman" w:hAnsi="Times New Roman" w:cs="Times New Roman"/>
          <w:color w:val="000000"/>
          <w:spacing w:val="24"/>
          <w:sz w:val="28"/>
          <w:szCs w:val="28"/>
          <w:lang w:eastAsia="ru-RU"/>
        </w:rPr>
        <w:t xml:space="preserve"> </w:t>
      </w:r>
      <w:r w:rsidRPr="001A4009">
        <w:rPr>
          <w:rFonts w:ascii="Times New Roman" w:eastAsia="Times New Roman" w:hAnsi="Times New Roman" w:cs="Times New Roman"/>
          <w:color w:val="000000"/>
          <w:w w:val="99"/>
          <w:sz w:val="28"/>
          <w:szCs w:val="28"/>
          <w:lang w:eastAsia="ru-RU"/>
        </w:rPr>
        <w:t>от</w:t>
      </w:r>
      <w:r w:rsidRPr="001A4009">
        <w:rPr>
          <w:rFonts w:ascii="Times New Roman" w:eastAsia="Times New Roman" w:hAnsi="Times New Roman" w:cs="Times New Roman"/>
          <w:color w:val="000000"/>
          <w:spacing w:val="19"/>
          <w:sz w:val="28"/>
          <w:szCs w:val="28"/>
          <w:lang w:eastAsia="ru-RU"/>
        </w:rPr>
        <w:t xml:space="preserve"> </w:t>
      </w:r>
      <w:r w:rsidRPr="001A4009">
        <w:rPr>
          <w:rFonts w:ascii="Times New Roman" w:eastAsia="Times New Roman" w:hAnsi="Times New Roman" w:cs="Times New Roman"/>
          <w:color w:val="000000"/>
          <w:w w:val="99"/>
          <w:sz w:val="28"/>
          <w:szCs w:val="28"/>
          <w:lang w:eastAsia="ru-RU"/>
        </w:rPr>
        <w:t>12</w:t>
      </w:r>
      <w:r w:rsidRPr="001A4009">
        <w:rPr>
          <w:rFonts w:ascii="Times New Roman" w:eastAsia="Times New Roman" w:hAnsi="Times New Roman" w:cs="Times New Roman"/>
          <w:color w:val="000000"/>
          <w:spacing w:val="3"/>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08</w:t>
      </w:r>
      <w:r w:rsidRPr="001A4009">
        <w:rPr>
          <w:rFonts w:ascii="Times New Roman" w:eastAsia="Times New Roman" w:hAnsi="Times New Roman" w:cs="Times New Roman"/>
          <w:color w:val="000000"/>
          <w:spacing w:val="2"/>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20</w:t>
      </w:r>
      <w:r w:rsidRPr="001A4009">
        <w:rPr>
          <w:rFonts w:ascii="Times New Roman" w:eastAsia="Times New Roman" w:hAnsi="Times New Roman" w:cs="Times New Roman"/>
          <w:color w:val="000000"/>
          <w:spacing w:val="5"/>
          <w:w w:val="99"/>
          <w:sz w:val="28"/>
          <w:szCs w:val="28"/>
          <w:lang w:eastAsia="ru-RU"/>
        </w:rPr>
        <w:t>2</w:t>
      </w:r>
      <w:r w:rsidRPr="001A4009">
        <w:rPr>
          <w:rFonts w:ascii="Times New Roman" w:eastAsia="Times New Roman" w:hAnsi="Times New Roman" w:cs="Times New Roman"/>
          <w:color w:val="000000"/>
          <w:spacing w:val="1"/>
          <w:w w:val="99"/>
          <w:sz w:val="28"/>
          <w:szCs w:val="28"/>
          <w:lang w:eastAsia="ru-RU"/>
        </w:rPr>
        <w:t>2)</w:t>
      </w:r>
      <w:r w:rsidRPr="001A4009">
        <w:rPr>
          <w:rFonts w:ascii="Times New Roman" w:eastAsia="Times New Roman" w:hAnsi="Times New Roman" w:cs="Times New Roman"/>
          <w:color w:val="000000"/>
          <w:spacing w:val="25"/>
          <w:sz w:val="28"/>
          <w:szCs w:val="28"/>
          <w:lang w:eastAsia="ru-RU"/>
        </w:rPr>
        <w:t xml:space="preserve"> </w:t>
      </w:r>
      <w:r w:rsidRPr="001A4009">
        <w:rPr>
          <w:rFonts w:ascii="Times New Roman" w:eastAsia="Times New Roman" w:hAnsi="Times New Roman" w:cs="Times New Roman"/>
          <w:color w:val="000000"/>
          <w:spacing w:val="-3"/>
          <w:w w:val="99"/>
          <w:sz w:val="28"/>
          <w:szCs w:val="28"/>
          <w:lang w:eastAsia="ru-RU"/>
        </w:rPr>
        <w:t>«</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z w:val="28"/>
          <w:szCs w:val="28"/>
          <w:lang w:eastAsia="ru-RU"/>
        </w:rPr>
        <w:t>б</w:t>
      </w:r>
      <w:r w:rsidRPr="001A4009">
        <w:rPr>
          <w:rFonts w:ascii="Times New Roman" w:eastAsia="Times New Roman" w:hAnsi="Times New Roman" w:cs="Times New Roman"/>
          <w:color w:val="000000"/>
          <w:spacing w:val="28"/>
          <w:sz w:val="28"/>
          <w:szCs w:val="28"/>
          <w:lang w:eastAsia="ru-RU"/>
        </w:rPr>
        <w:t xml:space="preserve"> </w:t>
      </w:r>
      <w:r w:rsidRPr="001A4009">
        <w:rPr>
          <w:rFonts w:ascii="Times New Roman" w:eastAsia="Times New Roman" w:hAnsi="Times New Roman" w:cs="Times New Roman"/>
          <w:color w:val="000000"/>
          <w:w w:val="99"/>
          <w:sz w:val="28"/>
          <w:szCs w:val="28"/>
          <w:lang w:eastAsia="ru-RU"/>
        </w:rPr>
        <w:t>ут</w:t>
      </w:r>
      <w:r w:rsidRPr="001A4009">
        <w:rPr>
          <w:rFonts w:ascii="Times New Roman" w:eastAsia="Times New Roman" w:hAnsi="Times New Roman" w:cs="Times New Roman"/>
          <w:color w:val="000000"/>
          <w:spacing w:val="-1"/>
          <w:w w:val="99"/>
          <w:sz w:val="28"/>
          <w:szCs w:val="28"/>
          <w:lang w:eastAsia="ru-RU"/>
        </w:rPr>
        <w:t>в</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4"/>
          <w:w w:val="99"/>
          <w:sz w:val="28"/>
          <w:szCs w:val="28"/>
          <w:lang w:eastAsia="ru-RU"/>
        </w:rPr>
        <w:t>р</w:t>
      </w:r>
      <w:r w:rsidRPr="001A4009">
        <w:rPr>
          <w:rFonts w:ascii="Times New Roman" w:eastAsia="Times New Roman" w:hAnsi="Times New Roman" w:cs="Times New Roman"/>
          <w:color w:val="000000"/>
          <w:sz w:val="28"/>
          <w:szCs w:val="28"/>
          <w:lang w:eastAsia="ru-RU"/>
        </w:rPr>
        <w:t>ж</w:t>
      </w:r>
      <w:r w:rsidRPr="001A4009">
        <w:rPr>
          <w:rFonts w:ascii="Times New Roman" w:eastAsia="Times New Roman" w:hAnsi="Times New Roman" w:cs="Times New Roman"/>
          <w:color w:val="000000"/>
          <w:spacing w:val="1"/>
          <w:sz w:val="28"/>
          <w:szCs w:val="28"/>
          <w:lang w:eastAsia="ru-RU"/>
        </w:rPr>
        <w:t>де</w:t>
      </w:r>
      <w:r w:rsidRPr="001A4009">
        <w:rPr>
          <w:rFonts w:ascii="Times New Roman" w:eastAsia="Times New Roman" w:hAnsi="Times New Roman" w:cs="Times New Roman"/>
          <w:color w:val="000000"/>
          <w:w w:val="99"/>
          <w:sz w:val="28"/>
          <w:szCs w:val="28"/>
          <w:lang w:eastAsia="ru-RU"/>
        </w:rPr>
        <w:t>нии</w:t>
      </w:r>
      <w:r w:rsidRPr="001A4009">
        <w:rPr>
          <w:rFonts w:ascii="Times New Roman" w:eastAsia="Times New Roman" w:hAnsi="Times New Roman" w:cs="Times New Roman"/>
          <w:color w:val="000000"/>
          <w:spacing w:val="21"/>
          <w:sz w:val="28"/>
          <w:szCs w:val="28"/>
          <w:lang w:eastAsia="ru-RU"/>
        </w:rPr>
        <w:t xml:space="preserve"> </w:t>
      </w:r>
      <w:r w:rsidRPr="001A4009">
        <w:rPr>
          <w:rFonts w:ascii="Times New Roman" w:eastAsia="Times New Roman" w:hAnsi="Times New Roman" w:cs="Times New Roman"/>
          <w:color w:val="000000"/>
          <w:spacing w:val="2"/>
          <w:sz w:val="28"/>
          <w:szCs w:val="28"/>
          <w:lang w:eastAsia="ru-RU"/>
        </w:rPr>
        <w:t>ф</w:t>
      </w:r>
      <w:r w:rsidRPr="001A4009">
        <w:rPr>
          <w:rFonts w:ascii="Times New Roman" w:eastAsia="Times New Roman" w:hAnsi="Times New Roman" w:cs="Times New Roman"/>
          <w:color w:val="000000"/>
          <w:spacing w:val="1"/>
          <w:sz w:val="28"/>
          <w:szCs w:val="28"/>
          <w:lang w:eastAsia="ru-RU"/>
        </w:rPr>
        <w:t>еде</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л</w:t>
      </w:r>
      <w:r w:rsidRPr="001A4009">
        <w:rPr>
          <w:rFonts w:ascii="Times New Roman" w:eastAsia="Times New Roman" w:hAnsi="Times New Roman" w:cs="Times New Roman"/>
          <w:color w:val="000000"/>
          <w:spacing w:val="-1"/>
          <w:w w:val="99"/>
          <w:sz w:val="28"/>
          <w:szCs w:val="28"/>
          <w:lang w:eastAsia="ru-RU"/>
        </w:rPr>
        <w:t>ь</w:t>
      </w:r>
      <w:r w:rsidRPr="001A4009">
        <w:rPr>
          <w:rFonts w:ascii="Times New Roman" w:eastAsia="Times New Roman" w:hAnsi="Times New Roman" w:cs="Times New Roman"/>
          <w:color w:val="000000"/>
          <w:w w:val="99"/>
          <w:sz w:val="28"/>
          <w:szCs w:val="28"/>
          <w:lang w:eastAsia="ru-RU"/>
        </w:rPr>
        <w:t>ног</w:t>
      </w:r>
      <w:r w:rsidRPr="001A4009">
        <w:rPr>
          <w:rFonts w:ascii="Times New Roman" w:eastAsia="Times New Roman" w:hAnsi="Times New Roman" w:cs="Times New Roman"/>
          <w:color w:val="000000"/>
          <w:spacing w:val="1"/>
          <w:w w:val="99"/>
          <w:sz w:val="28"/>
          <w:szCs w:val="28"/>
          <w:lang w:eastAsia="ru-RU"/>
        </w:rPr>
        <w:t>о</w:t>
      </w:r>
      <w:r w:rsidRPr="001A4009">
        <w:rPr>
          <w:rFonts w:ascii="Times New Roman" w:eastAsia="Times New Roman" w:hAnsi="Times New Roman" w:cs="Times New Roman"/>
          <w:color w:val="000000"/>
          <w:spacing w:val="21"/>
          <w:sz w:val="28"/>
          <w:szCs w:val="28"/>
          <w:lang w:eastAsia="ru-RU"/>
        </w:rPr>
        <w:t xml:space="preserve"> </w:t>
      </w:r>
      <w:r w:rsidRPr="001A4009">
        <w:rPr>
          <w:rFonts w:ascii="Times New Roman" w:eastAsia="Times New Roman" w:hAnsi="Times New Roman" w:cs="Times New Roman"/>
          <w:color w:val="000000"/>
          <w:spacing w:val="2"/>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5"/>
          <w:sz w:val="28"/>
          <w:szCs w:val="28"/>
          <w:lang w:eastAsia="ru-RU"/>
        </w:rPr>
        <w:t>с</w:t>
      </w:r>
      <w:r w:rsidRPr="001A4009">
        <w:rPr>
          <w:rFonts w:ascii="Times New Roman" w:eastAsia="Times New Roman" w:hAnsi="Times New Roman" w:cs="Times New Roman"/>
          <w:color w:val="000000"/>
          <w:spacing w:val="-3"/>
          <w:w w:val="99"/>
          <w:sz w:val="28"/>
          <w:szCs w:val="28"/>
          <w:lang w:eastAsia="ru-RU"/>
        </w:rPr>
        <w:t>у</w:t>
      </w:r>
      <w:r w:rsidRPr="001A4009">
        <w:rPr>
          <w:rFonts w:ascii="Times New Roman" w:eastAsia="Times New Roman" w:hAnsi="Times New Roman" w:cs="Times New Roman"/>
          <w:color w:val="000000"/>
          <w:spacing w:val="1"/>
          <w:sz w:val="28"/>
          <w:szCs w:val="28"/>
          <w:lang w:eastAsia="ru-RU"/>
        </w:rPr>
        <w:t>д</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pacing w:val="3"/>
          <w:w w:val="99"/>
          <w:sz w:val="28"/>
          <w:szCs w:val="28"/>
          <w:lang w:eastAsia="ru-RU"/>
        </w:rPr>
        <w:t>т</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w w:val="99"/>
          <w:sz w:val="28"/>
          <w:szCs w:val="28"/>
          <w:lang w:eastAsia="ru-RU"/>
        </w:rPr>
        <w:t>нно</w:t>
      </w:r>
      <w:r w:rsidRPr="001A4009">
        <w:rPr>
          <w:rFonts w:ascii="Times New Roman" w:eastAsia="Times New Roman" w:hAnsi="Times New Roman" w:cs="Times New Roman"/>
          <w:color w:val="000000"/>
          <w:spacing w:val="6"/>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зов</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5"/>
          <w:w w:val="99"/>
          <w:sz w:val="28"/>
          <w:szCs w:val="28"/>
          <w:lang w:eastAsia="ru-RU"/>
        </w:rPr>
        <w:t>л</w:t>
      </w:r>
      <w:r w:rsidRPr="001A4009">
        <w:rPr>
          <w:rFonts w:ascii="Times New Roman" w:eastAsia="Times New Roman" w:hAnsi="Times New Roman" w:cs="Times New Roman"/>
          <w:color w:val="000000"/>
          <w:w w:val="99"/>
          <w:sz w:val="28"/>
          <w:szCs w:val="28"/>
          <w:lang w:eastAsia="ru-RU"/>
        </w:rPr>
        <w:t>ьно</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6"/>
          <w:sz w:val="28"/>
          <w:szCs w:val="28"/>
          <w:lang w:eastAsia="ru-RU"/>
        </w:rPr>
        <w:t xml:space="preserve"> </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3"/>
          <w:sz w:val="28"/>
          <w:szCs w:val="28"/>
          <w:lang w:eastAsia="ru-RU"/>
        </w:rPr>
        <w:t>д</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рт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16"/>
          <w:sz w:val="28"/>
          <w:szCs w:val="28"/>
          <w:lang w:eastAsia="ru-RU"/>
        </w:rPr>
        <w:t xml:space="preserve"> </w:t>
      </w:r>
      <w:r w:rsidRPr="001A4009">
        <w:rPr>
          <w:rFonts w:ascii="Times New Roman" w:eastAsia="Times New Roman" w:hAnsi="Times New Roman" w:cs="Times New Roman"/>
          <w:color w:val="000000"/>
          <w:spacing w:val="2"/>
          <w:sz w:val="28"/>
          <w:szCs w:val="28"/>
          <w:lang w:eastAsia="ru-RU"/>
        </w:rPr>
        <w:t>с</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w w:val="99"/>
          <w:sz w:val="28"/>
          <w:szCs w:val="28"/>
          <w:lang w:eastAsia="ru-RU"/>
        </w:rPr>
        <w:t>го</w:t>
      </w:r>
      <w:r w:rsidRPr="001A4009">
        <w:rPr>
          <w:rFonts w:ascii="Times New Roman" w:eastAsia="Times New Roman" w:hAnsi="Times New Roman" w:cs="Times New Roman"/>
          <w:color w:val="000000"/>
          <w:spacing w:val="17"/>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7"/>
          <w:sz w:val="28"/>
          <w:szCs w:val="28"/>
          <w:lang w:eastAsia="ru-RU"/>
        </w:rPr>
        <w:t>б</w:t>
      </w:r>
      <w:r w:rsidRPr="001A4009">
        <w:rPr>
          <w:rFonts w:ascii="Times New Roman" w:eastAsia="Times New Roman" w:hAnsi="Times New Roman" w:cs="Times New Roman"/>
          <w:color w:val="000000"/>
          <w:spacing w:val="1"/>
          <w:w w:val="99"/>
          <w:sz w:val="28"/>
          <w:szCs w:val="28"/>
          <w:lang w:eastAsia="ru-RU"/>
        </w:rPr>
        <w:t>щ</w:t>
      </w:r>
      <w:r w:rsidRPr="001A4009">
        <w:rPr>
          <w:rFonts w:ascii="Times New Roman" w:eastAsia="Times New Roman" w:hAnsi="Times New Roman" w:cs="Times New Roman"/>
          <w:color w:val="000000"/>
          <w:spacing w:val="2"/>
          <w:sz w:val="28"/>
          <w:szCs w:val="28"/>
          <w:lang w:eastAsia="ru-RU"/>
        </w:rPr>
        <w:t>е</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6"/>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spacing w:val="1"/>
          <w:w w:val="99"/>
          <w:sz w:val="28"/>
          <w:szCs w:val="28"/>
          <w:lang w:eastAsia="ru-RU"/>
        </w:rPr>
        <w:t>з</w:t>
      </w:r>
      <w:r w:rsidRPr="001A4009">
        <w:rPr>
          <w:rFonts w:ascii="Times New Roman" w:eastAsia="Times New Roman" w:hAnsi="Times New Roman" w:cs="Times New Roman"/>
          <w:color w:val="000000"/>
          <w:w w:val="99"/>
          <w:sz w:val="28"/>
          <w:szCs w:val="28"/>
          <w:lang w:eastAsia="ru-RU"/>
        </w:rPr>
        <w:t>ов</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ни</w:t>
      </w:r>
      <w:r w:rsidRPr="001A4009">
        <w:rPr>
          <w:rFonts w:ascii="Times New Roman" w:eastAsia="Times New Roman" w:hAnsi="Times New Roman" w:cs="Times New Roman"/>
          <w:color w:val="000000"/>
          <w:spacing w:val="6"/>
          <w:sz w:val="28"/>
          <w:szCs w:val="28"/>
          <w:lang w:eastAsia="ru-RU"/>
        </w:rPr>
        <w:t>я</w:t>
      </w:r>
      <w:r w:rsidRPr="001A4009">
        <w:rPr>
          <w:rFonts w:ascii="Times New Roman" w:eastAsia="Times New Roman" w:hAnsi="Times New Roman" w:cs="Times New Roman"/>
          <w:color w:val="000000"/>
          <w:w w:val="99"/>
          <w:sz w:val="28"/>
          <w:szCs w:val="28"/>
          <w:lang w:eastAsia="ru-RU"/>
        </w:rPr>
        <w:t>»</w:t>
      </w:r>
      <w:r w:rsidRPr="001A4009">
        <w:rPr>
          <w:rFonts w:ascii="Times New Roman" w:eastAsia="Times New Roman" w:hAnsi="Times New Roman" w:cs="Times New Roman"/>
          <w:color w:val="000000"/>
          <w:spacing w:val="12"/>
          <w:sz w:val="28"/>
          <w:szCs w:val="28"/>
          <w:lang w:eastAsia="ru-RU"/>
        </w:rPr>
        <w:t xml:space="preserve"> </w:t>
      </w:r>
      <w:r w:rsidRPr="001A4009">
        <w:rPr>
          <w:rFonts w:ascii="Times New Roman" w:eastAsia="Times New Roman" w:hAnsi="Times New Roman" w:cs="Times New Roman"/>
          <w:color w:val="000000"/>
          <w:w w:val="99"/>
          <w:sz w:val="28"/>
          <w:szCs w:val="28"/>
          <w:lang w:eastAsia="ru-RU"/>
        </w:rPr>
        <w:t>и</w:t>
      </w:r>
      <w:r w:rsidRPr="001A4009">
        <w:rPr>
          <w:rFonts w:ascii="Times New Roman" w:eastAsia="Times New Roman" w:hAnsi="Times New Roman" w:cs="Times New Roman"/>
          <w:color w:val="000000"/>
          <w:spacing w:val="17"/>
          <w:sz w:val="28"/>
          <w:szCs w:val="28"/>
          <w:lang w:eastAsia="ru-RU"/>
        </w:rPr>
        <w:t xml:space="preserve"> </w:t>
      </w:r>
      <w:r w:rsidRPr="001A4009">
        <w:rPr>
          <w:rFonts w:ascii="Times New Roman" w:eastAsia="Times New Roman" w:hAnsi="Times New Roman" w:cs="Times New Roman"/>
          <w:color w:val="000000"/>
          <w:w w:val="99"/>
          <w:sz w:val="28"/>
          <w:szCs w:val="28"/>
          <w:lang w:eastAsia="ru-RU"/>
        </w:rPr>
        <w:t>При</w:t>
      </w:r>
      <w:r w:rsidRPr="001A4009">
        <w:rPr>
          <w:rFonts w:ascii="Times New Roman" w:eastAsia="Times New Roman" w:hAnsi="Times New Roman" w:cs="Times New Roman"/>
          <w:color w:val="000000"/>
          <w:sz w:val="28"/>
          <w:szCs w:val="28"/>
          <w:lang w:eastAsia="ru-RU"/>
        </w:rPr>
        <w:t>ка</w:t>
      </w:r>
      <w:r w:rsidRPr="001A4009">
        <w:rPr>
          <w:rFonts w:ascii="Times New Roman" w:eastAsia="Times New Roman" w:hAnsi="Times New Roman" w:cs="Times New Roman"/>
          <w:color w:val="000000"/>
          <w:w w:val="99"/>
          <w:sz w:val="28"/>
          <w:szCs w:val="28"/>
          <w:lang w:eastAsia="ru-RU"/>
        </w:rPr>
        <w:t>з</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spacing w:val="17"/>
          <w:sz w:val="28"/>
          <w:szCs w:val="28"/>
          <w:lang w:eastAsia="ru-RU"/>
        </w:rPr>
        <w:t xml:space="preserve"> </w:t>
      </w:r>
      <w:r w:rsidRPr="001A4009">
        <w:rPr>
          <w:rFonts w:ascii="Times New Roman" w:eastAsia="Times New Roman" w:hAnsi="Times New Roman" w:cs="Times New Roman"/>
          <w:color w:val="000000"/>
          <w:spacing w:val="4"/>
          <w:w w:val="99"/>
          <w:sz w:val="28"/>
          <w:szCs w:val="28"/>
          <w:lang w:eastAsia="ru-RU"/>
        </w:rPr>
        <w:t>М</w:t>
      </w:r>
      <w:r w:rsidRPr="001A4009">
        <w:rPr>
          <w:rFonts w:ascii="Times New Roman" w:eastAsia="Times New Roman" w:hAnsi="Times New Roman" w:cs="Times New Roman"/>
          <w:color w:val="000000"/>
          <w:w w:val="99"/>
          <w:sz w:val="28"/>
          <w:szCs w:val="28"/>
          <w:lang w:eastAsia="ru-RU"/>
        </w:rPr>
        <w:t>и-</w:t>
      </w:r>
      <w:proofErr w:type="spellStart"/>
      <w:r w:rsidRPr="001A4009">
        <w:rPr>
          <w:rFonts w:ascii="Times New Roman" w:eastAsia="Times New Roman" w:hAnsi="Times New Roman" w:cs="Times New Roman"/>
          <w:color w:val="000000"/>
          <w:w w:val="99"/>
          <w:sz w:val="28"/>
          <w:szCs w:val="28"/>
          <w:lang w:eastAsia="ru-RU"/>
        </w:rPr>
        <w:t>ни</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с</w:t>
      </w:r>
      <w:r w:rsidRPr="001A4009">
        <w:rPr>
          <w:rFonts w:ascii="Times New Roman" w:eastAsia="Times New Roman" w:hAnsi="Times New Roman" w:cs="Times New Roman"/>
          <w:color w:val="000000"/>
          <w:spacing w:val="3"/>
          <w:w w:val="99"/>
          <w:sz w:val="28"/>
          <w:szCs w:val="28"/>
          <w:lang w:eastAsia="ru-RU"/>
        </w:rPr>
        <w:t>т</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z w:val="28"/>
          <w:szCs w:val="28"/>
          <w:lang w:eastAsia="ru-RU"/>
        </w:rPr>
        <w:t>а</w:t>
      </w:r>
      <w:proofErr w:type="spellEnd"/>
      <w:r w:rsidRPr="001A4009">
        <w:rPr>
          <w:rFonts w:ascii="Times New Roman" w:eastAsia="Times New Roman" w:hAnsi="Times New Roman" w:cs="Times New Roman"/>
          <w:color w:val="000000"/>
          <w:spacing w:val="31"/>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w w:val="99"/>
          <w:sz w:val="28"/>
          <w:szCs w:val="28"/>
          <w:lang w:eastAsia="ru-RU"/>
        </w:rPr>
        <w:t>зов</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w w:val="99"/>
          <w:sz w:val="28"/>
          <w:szCs w:val="28"/>
          <w:lang w:eastAsia="ru-RU"/>
        </w:rPr>
        <w:t>ни</w:t>
      </w:r>
      <w:r w:rsidRPr="001A4009">
        <w:rPr>
          <w:rFonts w:ascii="Times New Roman" w:eastAsia="Times New Roman" w:hAnsi="Times New Roman" w:cs="Times New Roman"/>
          <w:color w:val="000000"/>
          <w:sz w:val="28"/>
          <w:szCs w:val="28"/>
          <w:lang w:eastAsia="ru-RU"/>
        </w:rPr>
        <w:t>я</w:t>
      </w:r>
      <w:r w:rsidRPr="001A4009">
        <w:rPr>
          <w:rFonts w:ascii="Times New Roman" w:eastAsia="Times New Roman" w:hAnsi="Times New Roman" w:cs="Times New Roman"/>
          <w:color w:val="000000"/>
          <w:spacing w:val="32"/>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и</w:t>
      </w:r>
      <w:r w:rsidRPr="001A4009">
        <w:rPr>
          <w:rFonts w:ascii="Times New Roman" w:eastAsia="Times New Roman" w:hAnsi="Times New Roman" w:cs="Times New Roman"/>
          <w:color w:val="000000"/>
          <w:spacing w:val="30"/>
          <w:sz w:val="28"/>
          <w:szCs w:val="28"/>
          <w:lang w:eastAsia="ru-RU"/>
        </w:rPr>
        <w:t xml:space="preserve"> </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5"/>
          <w:sz w:val="28"/>
          <w:szCs w:val="28"/>
          <w:lang w:eastAsia="ru-RU"/>
        </w:rPr>
        <w:t>а</w:t>
      </w:r>
      <w:r w:rsidRPr="001A4009">
        <w:rPr>
          <w:rFonts w:ascii="Times New Roman" w:eastAsia="Times New Roman" w:hAnsi="Times New Roman" w:cs="Times New Roman"/>
          <w:color w:val="000000"/>
          <w:spacing w:val="-3"/>
          <w:w w:val="99"/>
          <w:sz w:val="28"/>
          <w:szCs w:val="28"/>
          <w:lang w:eastAsia="ru-RU"/>
        </w:rPr>
        <w:t>у</w:t>
      </w:r>
      <w:r w:rsidRPr="001A4009">
        <w:rPr>
          <w:rFonts w:ascii="Times New Roman" w:eastAsia="Times New Roman" w:hAnsi="Times New Roman" w:cs="Times New Roman"/>
          <w:color w:val="000000"/>
          <w:sz w:val="28"/>
          <w:szCs w:val="28"/>
          <w:lang w:eastAsia="ru-RU"/>
        </w:rPr>
        <w:t>к</w:t>
      </w:r>
      <w:r w:rsidRPr="001A4009">
        <w:rPr>
          <w:rFonts w:ascii="Times New Roman" w:eastAsia="Times New Roman" w:hAnsi="Times New Roman" w:cs="Times New Roman"/>
          <w:color w:val="000000"/>
          <w:w w:val="99"/>
          <w:sz w:val="28"/>
          <w:szCs w:val="28"/>
          <w:lang w:eastAsia="ru-RU"/>
        </w:rPr>
        <w:t>и</w:t>
      </w:r>
      <w:r w:rsidRPr="001A4009">
        <w:rPr>
          <w:rFonts w:ascii="Times New Roman" w:eastAsia="Times New Roman" w:hAnsi="Times New Roman" w:cs="Times New Roman"/>
          <w:color w:val="000000"/>
          <w:spacing w:val="30"/>
          <w:sz w:val="28"/>
          <w:szCs w:val="28"/>
          <w:lang w:eastAsia="ru-RU"/>
        </w:rPr>
        <w:t xml:space="preserve"> </w:t>
      </w:r>
      <w:r w:rsidRPr="001A4009">
        <w:rPr>
          <w:rFonts w:ascii="Times New Roman" w:eastAsia="Times New Roman" w:hAnsi="Times New Roman" w:cs="Times New Roman"/>
          <w:color w:val="000000"/>
          <w:w w:val="99"/>
          <w:sz w:val="28"/>
          <w:szCs w:val="28"/>
          <w:lang w:eastAsia="ru-RU"/>
        </w:rPr>
        <w:t>Ро</w:t>
      </w:r>
      <w:r w:rsidRPr="001A4009">
        <w:rPr>
          <w:rFonts w:ascii="Times New Roman" w:eastAsia="Times New Roman" w:hAnsi="Times New Roman" w:cs="Times New Roman"/>
          <w:color w:val="000000"/>
          <w:spacing w:val="1"/>
          <w:sz w:val="28"/>
          <w:szCs w:val="28"/>
          <w:lang w:eastAsia="ru-RU"/>
        </w:rPr>
        <w:t>сс</w:t>
      </w:r>
      <w:r w:rsidRPr="001A4009">
        <w:rPr>
          <w:rFonts w:ascii="Times New Roman" w:eastAsia="Times New Roman" w:hAnsi="Times New Roman" w:cs="Times New Roman"/>
          <w:color w:val="000000"/>
          <w:spacing w:val="4"/>
          <w:w w:val="99"/>
          <w:sz w:val="28"/>
          <w:szCs w:val="28"/>
          <w:lang w:eastAsia="ru-RU"/>
        </w:rPr>
        <w:t>ий</w:t>
      </w:r>
      <w:r w:rsidRPr="001A4009">
        <w:rPr>
          <w:rFonts w:ascii="Times New Roman" w:eastAsia="Times New Roman" w:hAnsi="Times New Roman" w:cs="Times New Roman"/>
          <w:color w:val="000000"/>
          <w:spacing w:val="1"/>
          <w:sz w:val="28"/>
          <w:szCs w:val="28"/>
          <w:lang w:eastAsia="ru-RU"/>
        </w:rPr>
        <w:t>ск</w:t>
      </w:r>
      <w:r w:rsidRPr="001A4009">
        <w:rPr>
          <w:rFonts w:ascii="Times New Roman" w:eastAsia="Times New Roman" w:hAnsi="Times New Roman" w:cs="Times New Roman"/>
          <w:color w:val="000000"/>
          <w:w w:val="99"/>
          <w:sz w:val="28"/>
          <w:szCs w:val="28"/>
          <w:lang w:eastAsia="ru-RU"/>
        </w:rPr>
        <w:t>ой</w:t>
      </w:r>
      <w:r w:rsidRPr="001A4009">
        <w:rPr>
          <w:rFonts w:ascii="Times New Roman" w:eastAsia="Times New Roman" w:hAnsi="Times New Roman" w:cs="Times New Roman"/>
          <w:color w:val="000000"/>
          <w:spacing w:val="30"/>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Ф</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1"/>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ции</w:t>
      </w:r>
      <w:r w:rsidRPr="001A4009">
        <w:rPr>
          <w:rFonts w:ascii="Times New Roman" w:eastAsia="Times New Roman" w:hAnsi="Times New Roman" w:cs="Times New Roman"/>
          <w:color w:val="000000"/>
          <w:spacing w:val="30"/>
          <w:sz w:val="28"/>
          <w:szCs w:val="28"/>
          <w:lang w:eastAsia="ru-RU"/>
        </w:rPr>
        <w:t xml:space="preserve"> </w:t>
      </w:r>
      <w:r w:rsidRPr="001A4009">
        <w:rPr>
          <w:rFonts w:ascii="Times New Roman" w:eastAsia="Times New Roman" w:hAnsi="Times New Roman" w:cs="Times New Roman"/>
          <w:color w:val="000000"/>
          <w:w w:val="99"/>
          <w:sz w:val="28"/>
          <w:szCs w:val="28"/>
          <w:lang w:eastAsia="ru-RU"/>
        </w:rPr>
        <w:t>от</w:t>
      </w:r>
      <w:r w:rsidRPr="001A4009">
        <w:rPr>
          <w:rFonts w:ascii="Times New Roman" w:eastAsia="Times New Roman" w:hAnsi="Times New Roman" w:cs="Times New Roman"/>
          <w:color w:val="000000"/>
          <w:spacing w:val="29"/>
          <w:sz w:val="28"/>
          <w:szCs w:val="28"/>
          <w:lang w:eastAsia="ru-RU"/>
        </w:rPr>
        <w:t xml:space="preserve"> </w:t>
      </w:r>
      <w:r w:rsidRPr="001A4009">
        <w:rPr>
          <w:rFonts w:ascii="Times New Roman" w:eastAsia="Times New Roman" w:hAnsi="Times New Roman" w:cs="Times New Roman"/>
          <w:color w:val="000000"/>
          <w:w w:val="99"/>
          <w:sz w:val="28"/>
          <w:szCs w:val="28"/>
          <w:lang w:eastAsia="ru-RU"/>
        </w:rPr>
        <w:t>10</w:t>
      </w:r>
      <w:r w:rsidRPr="001A4009">
        <w:rPr>
          <w:rFonts w:ascii="Times New Roman" w:eastAsia="Times New Roman" w:hAnsi="Times New Roman" w:cs="Times New Roman"/>
          <w:color w:val="000000"/>
          <w:spacing w:val="31"/>
          <w:sz w:val="28"/>
          <w:szCs w:val="28"/>
          <w:lang w:eastAsia="ru-RU"/>
        </w:rPr>
        <w:t xml:space="preserve"> </w:t>
      </w:r>
      <w:r w:rsidRPr="001A4009">
        <w:rPr>
          <w:rFonts w:ascii="Times New Roman" w:eastAsia="Times New Roman" w:hAnsi="Times New Roman" w:cs="Times New Roman"/>
          <w:color w:val="000000"/>
          <w:spacing w:val="2"/>
          <w:sz w:val="28"/>
          <w:szCs w:val="28"/>
          <w:lang w:eastAsia="ru-RU"/>
        </w:rPr>
        <w:t xml:space="preserve">января 2025 </w:t>
      </w:r>
      <w:r w:rsidRPr="001A4009">
        <w:rPr>
          <w:rFonts w:ascii="Times New Roman" w:eastAsia="Times New Roman" w:hAnsi="Times New Roman" w:cs="Times New Roman"/>
          <w:color w:val="000000"/>
          <w:spacing w:val="2"/>
          <w:w w:val="99"/>
          <w:sz w:val="28"/>
          <w:szCs w:val="28"/>
          <w:lang w:eastAsia="ru-RU"/>
        </w:rPr>
        <w:t>г</w:t>
      </w:r>
      <w:r w:rsidRPr="001A4009">
        <w:rPr>
          <w:rFonts w:ascii="Times New Roman" w:eastAsia="Times New Roman" w:hAnsi="Times New Roman" w:cs="Times New Roman"/>
          <w:color w:val="000000"/>
          <w:w w:val="99"/>
          <w:sz w:val="28"/>
          <w:szCs w:val="28"/>
          <w:lang w:eastAsia="ru-RU"/>
        </w:rPr>
        <w:t>.</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spacing w:val="1"/>
          <w:w w:val="99"/>
          <w:sz w:val="28"/>
          <w:szCs w:val="28"/>
          <w:lang w:eastAsia="ru-RU"/>
        </w:rPr>
        <w:t>№</w:t>
      </w:r>
      <w:r w:rsidRPr="001A4009">
        <w:rPr>
          <w:rFonts w:ascii="Times New Roman" w:eastAsia="Times New Roman" w:hAnsi="Times New Roman" w:cs="Times New Roman"/>
          <w:color w:val="000000"/>
          <w:spacing w:val="5"/>
          <w:sz w:val="28"/>
          <w:szCs w:val="28"/>
          <w:lang w:eastAsia="ru-RU"/>
        </w:rPr>
        <w:t xml:space="preserve"> </w:t>
      </w:r>
      <w:r w:rsidRPr="001A4009">
        <w:rPr>
          <w:rFonts w:ascii="Times New Roman" w:eastAsia="Times New Roman" w:hAnsi="Times New Roman" w:cs="Times New Roman"/>
          <w:color w:val="000000"/>
          <w:w w:val="99"/>
          <w:sz w:val="28"/>
          <w:szCs w:val="28"/>
          <w:lang w:eastAsia="ru-RU"/>
        </w:rPr>
        <w:t>3</w:t>
      </w:r>
      <w:r w:rsidRPr="001A4009">
        <w:rPr>
          <w:rFonts w:ascii="Times New Roman" w:eastAsia="Times New Roman" w:hAnsi="Times New Roman" w:cs="Times New Roman"/>
          <w:color w:val="000000"/>
          <w:spacing w:val="6"/>
          <w:sz w:val="28"/>
          <w:szCs w:val="28"/>
          <w:lang w:eastAsia="ru-RU"/>
        </w:rPr>
        <w:t xml:space="preserve"> </w:t>
      </w:r>
      <w:r w:rsidRPr="001A4009">
        <w:rPr>
          <w:rFonts w:ascii="Times New Roman" w:eastAsia="Times New Roman" w:hAnsi="Times New Roman" w:cs="Times New Roman"/>
          <w:color w:val="000000"/>
          <w:spacing w:val="-2"/>
          <w:w w:val="99"/>
          <w:sz w:val="28"/>
          <w:szCs w:val="28"/>
          <w:lang w:eastAsia="ru-RU"/>
        </w:rPr>
        <w:t>«</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z w:val="28"/>
          <w:szCs w:val="28"/>
          <w:lang w:eastAsia="ru-RU"/>
        </w:rPr>
        <w:t>б</w:t>
      </w:r>
      <w:r w:rsidRPr="001A4009">
        <w:rPr>
          <w:rFonts w:ascii="Times New Roman" w:eastAsia="Times New Roman" w:hAnsi="Times New Roman" w:cs="Times New Roman"/>
          <w:color w:val="000000"/>
          <w:spacing w:val="13"/>
          <w:sz w:val="28"/>
          <w:szCs w:val="28"/>
          <w:lang w:eastAsia="ru-RU"/>
        </w:rPr>
        <w:t xml:space="preserve"> </w:t>
      </w:r>
      <w:r w:rsidRPr="001A4009">
        <w:rPr>
          <w:rFonts w:ascii="Times New Roman" w:eastAsia="Times New Roman" w:hAnsi="Times New Roman" w:cs="Times New Roman"/>
          <w:color w:val="000000"/>
          <w:spacing w:val="-3"/>
          <w:w w:val="99"/>
          <w:sz w:val="28"/>
          <w:szCs w:val="28"/>
          <w:lang w:eastAsia="ru-RU"/>
        </w:rPr>
        <w:t>у</w:t>
      </w:r>
      <w:r w:rsidRPr="001A4009">
        <w:rPr>
          <w:rFonts w:ascii="Times New Roman" w:eastAsia="Times New Roman" w:hAnsi="Times New Roman" w:cs="Times New Roman"/>
          <w:color w:val="000000"/>
          <w:spacing w:val="2"/>
          <w:w w:val="99"/>
          <w:sz w:val="28"/>
          <w:szCs w:val="28"/>
          <w:lang w:eastAsia="ru-RU"/>
        </w:rPr>
        <w:t>т</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z w:val="28"/>
          <w:szCs w:val="28"/>
          <w:lang w:eastAsia="ru-RU"/>
        </w:rPr>
        <w:t>ж</w:t>
      </w:r>
      <w:r w:rsidRPr="001A4009">
        <w:rPr>
          <w:rFonts w:ascii="Times New Roman" w:eastAsia="Times New Roman" w:hAnsi="Times New Roman" w:cs="Times New Roman"/>
          <w:color w:val="000000"/>
          <w:spacing w:val="1"/>
          <w:sz w:val="28"/>
          <w:szCs w:val="28"/>
          <w:lang w:eastAsia="ru-RU"/>
        </w:rPr>
        <w:t>де</w:t>
      </w:r>
      <w:r w:rsidRPr="001A4009">
        <w:rPr>
          <w:rFonts w:ascii="Times New Roman" w:eastAsia="Times New Roman" w:hAnsi="Times New Roman" w:cs="Times New Roman"/>
          <w:color w:val="000000"/>
          <w:w w:val="99"/>
          <w:sz w:val="28"/>
          <w:szCs w:val="28"/>
          <w:lang w:eastAsia="ru-RU"/>
        </w:rPr>
        <w:t>нии</w:t>
      </w:r>
      <w:r w:rsidRPr="001A4009">
        <w:rPr>
          <w:rFonts w:ascii="Times New Roman" w:eastAsia="Times New Roman" w:hAnsi="Times New Roman" w:cs="Times New Roman"/>
          <w:color w:val="000000"/>
          <w:spacing w:val="7"/>
          <w:sz w:val="28"/>
          <w:szCs w:val="28"/>
          <w:lang w:eastAsia="ru-RU"/>
        </w:rPr>
        <w:t xml:space="preserve"> </w:t>
      </w:r>
      <w:r w:rsidRPr="001A4009">
        <w:rPr>
          <w:rFonts w:ascii="Times New Roman" w:eastAsia="Times New Roman" w:hAnsi="Times New Roman" w:cs="Times New Roman"/>
          <w:color w:val="000000"/>
          <w:spacing w:val="2"/>
          <w:sz w:val="28"/>
          <w:szCs w:val="28"/>
          <w:lang w:eastAsia="ru-RU"/>
        </w:rPr>
        <w:t>ф</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льного</w:t>
      </w:r>
      <w:r w:rsidRPr="001A4009">
        <w:rPr>
          <w:rFonts w:ascii="Times New Roman" w:eastAsia="Times New Roman" w:hAnsi="Times New Roman" w:cs="Times New Roman"/>
          <w:color w:val="000000"/>
          <w:spacing w:val="7"/>
          <w:sz w:val="28"/>
          <w:szCs w:val="28"/>
          <w:lang w:eastAsia="ru-RU"/>
        </w:rPr>
        <w:t xml:space="preserve"> </w:t>
      </w:r>
      <w:r w:rsidRPr="001A4009">
        <w:rPr>
          <w:rFonts w:ascii="Times New Roman" w:eastAsia="Times New Roman" w:hAnsi="Times New Roman" w:cs="Times New Roman"/>
          <w:color w:val="000000"/>
          <w:spacing w:val="6"/>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pacing w:val="-3"/>
          <w:w w:val="99"/>
          <w:sz w:val="28"/>
          <w:szCs w:val="28"/>
          <w:lang w:eastAsia="ru-RU"/>
        </w:rPr>
        <w:t>у</w:t>
      </w:r>
      <w:r w:rsidRPr="001A4009">
        <w:rPr>
          <w:rFonts w:ascii="Times New Roman" w:eastAsia="Times New Roman" w:hAnsi="Times New Roman" w:cs="Times New Roman"/>
          <w:color w:val="000000"/>
          <w:spacing w:val="1"/>
          <w:sz w:val="28"/>
          <w:szCs w:val="28"/>
          <w:lang w:eastAsia="ru-RU"/>
        </w:rPr>
        <w:t>д</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pacing w:val="3"/>
          <w:w w:val="99"/>
          <w:sz w:val="28"/>
          <w:szCs w:val="28"/>
          <w:lang w:eastAsia="ru-RU"/>
        </w:rPr>
        <w:t>т</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w w:val="99"/>
          <w:sz w:val="28"/>
          <w:szCs w:val="28"/>
          <w:lang w:eastAsia="ru-RU"/>
        </w:rPr>
        <w:t>нно</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7"/>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2"/>
          <w:sz w:val="28"/>
          <w:szCs w:val="28"/>
          <w:lang w:eastAsia="ru-RU"/>
        </w:rPr>
        <w:t>б</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з</w:t>
      </w:r>
      <w:r w:rsidRPr="001A4009">
        <w:rPr>
          <w:rFonts w:ascii="Times New Roman" w:eastAsia="Times New Roman" w:hAnsi="Times New Roman" w:cs="Times New Roman"/>
          <w:color w:val="000000"/>
          <w:spacing w:val="5"/>
          <w:w w:val="99"/>
          <w:sz w:val="28"/>
          <w:szCs w:val="28"/>
          <w:lang w:eastAsia="ru-RU"/>
        </w:rPr>
        <w:t>о</w:t>
      </w:r>
      <w:r w:rsidRPr="001A4009">
        <w:rPr>
          <w:rFonts w:ascii="Times New Roman" w:eastAsia="Times New Roman" w:hAnsi="Times New Roman" w:cs="Times New Roman"/>
          <w:color w:val="000000"/>
          <w:w w:val="99"/>
          <w:sz w:val="28"/>
          <w:szCs w:val="28"/>
          <w:lang w:eastAsia="ru-RU"/>
        </w:rPr>
        <w:t>в</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4"/>
          <w:w w:val="99"/>
          <w:sz w:val="28"/>
          <w:szCs w:val="28"/>
          <w:lang w:eastAsia="ru-RU"/>
        </w:rPr>
        <w:t>л</w:t>
      </w:r>
      <w:r w:rsidRPr="001A4009">
        <w:rPr>
          <w:rFonts w:ascii="Times New Roman" w:eastAsia="Times New Roman" w:hAnsi="Times New Roman" w:cs="Times New Roman"/>
          <w:color w:val="000000"/>
          <w:w w:val="99"/>
          <w:sz w:val="28"/>
          <w:szCs w:val="28"/>
          <w:lang w:eastAsia="ru-RU"/>
        </w:rPr>
        <w:t>ьно</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spacing w:val="-1"/>
          <w:w w:val="99"/>
          <w:sz w:val="28"/>
          <w:szCs w:val="28"/>
          <w:lang w:eastAsia="ru-RU"/>
        </w:rPr>
        <w:t>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w w:val="99"/>
          <w:sz w:val="28"/>
          <w:szCs w:val="28"/>
          <w:lang w:eastAsia="ru-RU"/>
        </w:rPr>
        <w:t>т</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118"/>
          <w:sz w:val="28"/>
          <w:szCs w:val="28"/>
          <w:lang w:eastAsia="ru-RU"/>
        </w:rPr>
        <w:t xml:space="preserve"> </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2"/>
          <w:sz w:val="28"/>
          <w:szCs w:val="28"/>
          <w:lang w:eastAsia="ru-RU"/>
        </w:rPr>
        <w:t>д</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pacing w:val="1"/>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17"/>
          <w:sz w:val="28"/>
          <w:szCs w:val="28"/>
          <w:lang w:eastAsia="ru-RU"/>
        </w:rPr>
        <w:t xml:space="preserve"> </w:t>
      </w:r>
      <w:r w:rsidRPr="001A4009">
        <w:rPr>
          <w:rFonts w:ascii="Times New Roman" w:eastAsia="Times New Roman" w:hAnsi="Times New Roman" w:cs="Times New Roman"/>
          <w:color w:val="000000"/>
          <w:w w:val="99"/>
          <w:sz w:val="28"/>
          <w:szCs w:val="28"/>
          <w:lang w:eastAsia="ru-RU"/>
        </w:rPr>
        <w:t>про</w:t>
      </w:r>
      <w:r w:rsidRPr="001A4009">
        <w:rPr>
          <w:rFonts w:ascii="Times New Roman" w:eastAsia="Times New Roman" w:hAnsi="Times New Roman" w:cs="Times New Roman"/>
          <w:color w:val="000000"/>
          <w:spacing w:val="2"/>
          <w:sz w:val="28"/>
          <w:szCs w:val="28"/>
          <w:lang w:eastAsia="ru-RU"/>
        </w:rPr>
        <w:t>ф</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sz w:val="28"/>
          <w:szCs w:val="28"/>
          <w:lang w:eastAsia="ru-RU"/>
        </w:rPr>
        <w:t>с</w:t>
      </w:r>
      <w:r w:rsidRPr="001A4009">
        <w:rPr>
          <w:rFonts w:ascii="Times New Roman" w:eastAsia="Times New Roman" w:hAnsi="Times New Roman" w:cs="Times New Roman"/>
          <w:color w:val="000000"/>
          <w:spacing w:val="2"/>
          <w:sz w:val="28"/>
          <w:szCs w:val="28"/>
          <w:lang w:eastAsia="ru-RU"/>
        </w:rPr>
        <w:t>с</w:t>
      </w:r>
      <w:r w:rsidRPr="001A4009">
        <w:rPr>
          <w:rFonts w:ascii="Times New Roman" w:eastAsia="Times New Roman" w:hAnsi="Times New Roman" w:cs="Times New Roman"/>
          <w:color w:val="000000"/>
          <w:w w:val="99"/>
          <w:sz w:val="28"/>
          <w:szCs w:val="28"/>
          <w:lang w:eastAsia="ru-RU"/>
        </w:rPr>
        <w:t>ион</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w w:val="99"/>
          <w:sz w:val="28"/>
          <w:szCs w:val="28"/>
          <w:lang w:eastAsia="ru-RU"/>
        </w:rPr>
        <w:t>льно</w:t>
      </w:r>
      <w:r w:rsidRPr="001A4009">
        <w:rPr>
          <w:rFonts w:ascii="Times New Roman" w:eastAsia="Times New Roman" w:hAnsi="Times New Roman" w:cs="Times New Roman"/>
          <w:color w:val="000000"/>
          <w:spacing w:val="6"/>
          <w:w w:val="99"/>
          <w:sz w:val="28"/>
          <w:szCs w:val="28"/>
          <w:lang w:eastAsia="ru-RU"/>
        </w:rPr>
        <w:t>г</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17"/>
          <w:sz w:val="28"/>
          <w:szCs w:val="28"/>
          <w:lang w:eastAsia="ru-RU"/>
        </w:rPr>
        <w:t xml:space="preserve"> </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3"/>
          <w:sz w:val="28"/>
          <w:szCs w:val="28"/>
          <w:lang w:eastAsia="ru-RU"/>
        </w:rPr>
        <w:t>б</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1"/>
          <w:sz w:val="28"/>
          <w:szCs w:val="28"/>
          <w:lang w:eastAsia="ru-RU"/>
        </w:rPr>
        <w:t>а</w:t>
      </w:r>
      <w:r w:rsidRPr="001A4009">
        <w:rPr>
          <w:rFonts w:ascii="Times New Roman" w:eastAsia="Times New Roman" w:hAnsi="Times New Roman" w:cs="Times New Roman"/>
          <w:color w:val="000000"/>
          <w:w w:val="99"/>
          <w:sz w:val="28"/>
          <w:szCs w:val="28"/>
          <w:lang w:eastAsia="ru-RU"/>
        </w:rPr>
        <w:t>зов</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w w:val="99"/>
          <w:sz w:val="28"/>
          <w:szCs w:val="28"/>
          <w:lang w:eastAsia="ru-RU"/>
        </w:rPr>
        <w:t>ни</w:t>
      </w:r>
      <w:r w:rsidRPr="001A4009">
        <w:rPr>
          <w:rFonts w:ascii="Times New Roman" w:eastAsia="Times New Roman" w:hAnsi="Times New Roman" w:cs="Times New Roman"/>
          <w:color w:val="000000"/>
          <w:sz w:val="28"/>
          <w:szCs w:val="28"/>
          <w:lang w:eastAsia="ru-RU"/>
        </w:rPr>
        <w:t>я</w:t>
      </w:r>
      <w:r w:rsidRPr="001A4009">
        <w:rPr>
          <w:rFonts w:ascii="Times New Roman" w:eastAsia="Times New Roman" w:hAnsi="Times New Roman" w:cs="Times New Roman"/>
          <w:color w:val="000000"/>
          <w:spacing w:val="118"/>
          <w:sz w:val="28"/>
          <w:szCs w:val="28"/>
          <w:lang w:eastAsia="ru-RU"/>
        </w:rPr>
        <w:t xml:space="preserve"> </w:t>
      </w:r>
      <w:r w:rsidRPr="001A4009">
        <w:rPr>
          <w:rFonts w:ascii="Times New Roman" w:eastAsia="Times New Roman" w:hAnsi="Times New Roman" w:cs="Times New Roman"/>
          <w:color w:val="000000"/>
          <w:w w:val="99"/>
          <w:sz w:val="28"/>
          <w:szCs w:val="28"/>
          <w:lang w:eastAsia="ru-RU"/>
        </w:rPr>
        <w:t>по</w:t>
      </w:r>
      <w:r w:rsidRPr="001A4009">
        <w:rPr>
          <w:rFonts w:ascii="Times New Roman" w:eastAsia="Times New Roman" w:hAnsi="Times New Roman" w:cs="Times New Roman"/>
          <w:color w:val="000000"/>
          <w:spacing w:val="117"/>
          <w:sz w:val="28"/>
          <w:szCs w:val="28"/>
          <w:lang w:eastAsia="ru-RU"/>
        </w:rPr>
        <w:t xml:space="preserve"> </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п</w:t>
      </w:r>
      <w:r w:rsidRPr="001A4009">
        <w:rPr>
          <w:rFonts w:ascii="Times New Roman" w:eastAsia="Times New Roman" w:hAnsi="Times New Roman" w:cs="Times New Roman"/>
          <w:color w:val="000000"/>
          <w:spacing w:val="1"/>
          <w:sz w:val="28"/>
          <w:szCs w:val="28"/>
          <w:lang w:eastAsia="ru-RU"/>
        </w:rPr>
        <w:t>е</w:t>
      </w:r>
      <w:r w:rsidRPr="001A4009">
        <w:rPr>
          <w:rFonts w:ascii="Times New Roman" w:eastAsia="Times New Roman" w:hAnsi="Times New Roman" w:cs="Times New Roman"/>
          <w:color w:val="000000"/>
          <w:w w:val="99"/>
          <w:sz w:val="28"/>
          <w:szCs w:val="28"/>
          <w:lang w:eastAsia="ru-RU"/>
        </w:rPr>
        <w:t>ци</w:t>
      </w:r>
      <w:r w:rsidRPr="001A4009">
        <w:rPr>
          <w:rFonts w:ascii="Times New Roman" w:eastAsia="Times New Roman" w:hAnsi="Times New Roman" w:cs="Times New Roman"/>
          <w:color w:val="000000"/>
          <w:spacing w:val="2"/>
          <w:sz w:val="28"/>
          <w:szCs w:val="28"/>
          <w:lang w:eastAsia="ru-RU"/>
        </w:rPr>
        <w:t>а</w:t>
      </w:r>
      <w:r w:rsidRPr="001A4009">
        <w:rPr>
          <w:rFonts w:ascii="Times New Roman" w:eastAsia="Times New Roman" w:hAnsi="Times New Roman" w:cs="Times New Roman"/>
          <w:color w:val="000000"/>
          <w:w w:val="99"/>
          <w:sz w:val="28"/>
          <w:szCs w:val="28"/>
          <w:lang w:eastAsia="ru-RU"/>
        </w:rPr>
        <w:t>л</w:t>
      </w:r>
      <w:r w:rsidRPr="001A4009">
        <w:rPr>
          <w:rFonts w:ascii="Times New Roman" w:eastAsia="Times New Roman" w:hAnsi="Times New Roman" w:cs="Times New Roman"/>
          <w:color w:val="000000"/>
          <w:spacing w:val="3"/>
          <w:w w:val="99"/>
          <w:sz w:val="28"/>
          <w:szCs w:val="28"/>
          <w:lang w:eastAsia="ru-RU"/>
        </w:rPr>
        <w:t>ь</w:t>
      </w:r>
      <w:r w:rsidRPr="001A4009">
        <w:rPr>
          <w:rFonts w:ascii="Times New Roman" w:eastAsia="Times New Roman" w:hAnsi="Times New Roman" w:cs="Times New Roman"/>
          <w:color w:val="000000"/>
          <w:w w:val="99"/>
          <w:sz w:val="28"/>
          <w:szCs w:val="28"/>
          <w:lang w:eastAsia="ru-RU"/>
        </w:rPr>
        <w:t>но</w:t>
      </w:r>
      <w:r w:rsidRPr="001A4009">
        <w:rPr>
          <w:rFonts w:ascii="Times New Roman" w:eastAsia="Times New Roman" w:hAnsi="Times New Roman" w:cs="Times New Roman"/>
          <w:color w:val="000000"/>
          <w:spacing w:val="2"/>
          <w:sz w:val="28"/>
          <w:szCs w:val="28"/>
          <w:lang w:eastAsia="ru-RU"/>
        </w:rPr>
        <w:t>с</w:t>
      </w:r>
      <w:r w:rsidRPr="001A4009">
        <w:rPr>
          <w:rFonts w:ascii="Times New Roman" w:eastAsia="Times New Roman" w:hAnsi="Times New Roman" w:cs="Times New Roman"/>
          <w:color w:val="000000"/>
          <w:spacing w:val="3"/>
          <w:w w:val="99"/>
          <w:sz w:val="28"/>
          <w:szCs w:val="28"/>
          <w:lang w:eastAsia="ru-RU"/>
        </w:rPr>
        <w:t>т</w:t>
      </w:r>
      <w:r w:rsidRPr="001A4009">
        <w:rPr>
          <w:rFonts w:ascii="Times New Roman" w:eastAsia="Times New Roman" w:hAnsi="Times New Roman" w:cs="Times New Roman"/>
          <w:color w:val="000000"/>
          <w:w w:val="99"/>
          <w:sz w:val="28"/>
          <w:szCs w:val="28"/>
          <w:lang w:eastAsia="ru-RU"/>
        </w:rPr>
        <w:t>и</w:t>
      </w:r>
      <w:r w:rsidRPr="001A4009">
        <w:rPr>
          <w:rFonts w:ascii="Times New Roman" w:eastAsia="Times New Roman" w:hAnsi="Times New Roman" w:cs="Times New Roman"/>
          <w:color w:val="000000"/>
          <w:sz w:val="28"/>
          <w:szCs w:val="28"/>
          <w:lang w:eastAsia="ru-RU"/>
        </w:rPr>
        <w:t xml:space="preserve"> </w:t>
      </w:r>
      <w:r w:rsidRPr="001A4009">
        <w:rPr>
          <w:rFonts w:ascii="Times New Roman" w:eastAsia="Times New Roman" w:hAnsi="Times New Roman" w:cs="Times New Roman"/>
          <w:color w:val="000000"/>
          <w:spacing w:val="-3"/>
          <w:w w:val="99"/>
          <w:sz w:val="28"/>
          <w:szCs w:val="28"/>
          <w:lang w:eastAsia="ru-RU"/>
        </w:rPr>
        <w:t>«</w:t>
      </w:r>
      <w:r w:rsidRPr="001A4009">
        <w:rPr>
          <w:rFonts w:ascii="Times New Roman" w:eastAsia="Times New Roman" w:hAnsi="Times New Roman" w:cs="Times New Roman"/>
          <w:color w:val="000000"/>
          <w:w w:val="99"/>
          <w:sz w:val="28"/>
          <w:szCs w:val="28"/>
          <w:lang w:eastAsia="ru-RU"/>
        </w:rPr>
        <w:t>40</w:t>
      </w:r>
      <w:r w:rsidRPr="001A4009">
        <w:rPr>
          <w:rFonts w:ascii="Times New Roman" w:eastAsia="Times New Roman" w:hAnsi="Times New Roman" w:cs="Times New Roman"/>
          <w:color w:val="000000"/>
          <w:spacing w:val="2"/>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02</w:t>
      </w:r>
      <w:r w:rsidRPr="001A4009">
        <w:rPr>
          <w:rFonts w:ascii="Times New Roman" w:eastAsia="Times New Roman" w:hAnsi="Times New Roman" w:cs="Times New Roman"/>
          <w:color w:val="000000"/>
          <w:spacing w:val="2"/>
          <w:w w:val="99"/>
          <w:sz w:val="28"/>
          <w:szCs w:val="28"/>
          <w:lang w:eastAsia="ru-RU"/>
        </w:rPr>
        <w:t>.</w:t>
      </w:r>
      <w:r w:rsidRPr="001A4009">
        <w:rPr>
          <w:rFonts w:ascii="Times New Roman" w:eastAsia="Times New Roman" w:hAnsi="Times New Roman" w:cs="Times New Roman"/>
          <w:color w:val="000000"/>
          <w:spacing w:val="1"/>
          <w:w w:val="99"/>
          <w:sz w:val="28"/>
          <w:szCs w:val="28"/>
          <w:lang w:eastAsia="ru-RU"/>
        </w:rPr>
        <w:t>02</w:t>
      </w:r>
      <w:r w:rsidRPr="001A4009">
        <w:rPr>
          <w:rFonts w:ascii="Times New Roman" w:eastAsia="Times New Roman" w:hAnsi="Times New Roman" w:cs="Times New Roman"/>
          <w:color w:val="000000"/>
          <w:spacing w:val="6"/>
          <w:sz w:val="28"/>
          <w:szCs w:val="28"/>
          <w:lang w:eastAsia="ru-RU"/>
        </w:rPr>
        <w:t xml:space="preserve"> </w:t>
      </w:r>
      <w:r w:rsidRPr="001A4009">
        <w:rPr>
          <w:rFonts w:ascii="Times New Roman" w:eastAsia="Times New Roman" w:hAnsi="Times New Roman" w:cs="Times New Roman"/>
          <w:color w:val="000000"/>
          <w:spacing w:val="-2"/>
          <w:w w:val="99"/>
          <w:sz w:val="28"/>
          <w:szCs w:val="28"/>
          <w:lang w:eastAsia="ru-RU"/>
        </w:rPr>
        <w:t>П</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pacing w:val="5"/>
          <w:sz w:val="28"/>
          <w:szCs w:val="28"/>
          <w:lang w:eastAsia="ru-RU"/>
        </w:rPr>
        <w:t>а</w:t>
      </w:r>
      <w:r w:rsidRPr="001A4009">
        <w:rPr>
          <w:rFonts w:ascii="Times New Roman" w:eastAsia="Times New Roman" w:hAnsi="Times New Roman" w:cs="Times New Roman"/>
          <w:color w:val="000000"/>
          <w:spacing w:val="-1"/>
          <w:w w:val="99"/>
          <w:sz w:val="28"/>
          <w:szCs w:val="28"/>
          <w:lang w:eastAsia="ru-RU"/>
        </w:rPr>
        <w:t>в</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5"/>
          <w:w w:val="99"/>
          <w:sz w:val="28"/>
          <w:szCs w:val="28"/>
          <w:lang w:eastAsia="ru-RU"/>
        </w:rPr>
        <w:t>о</w:t>
      </w:r>
      <w:r w:rsidRPr="001A4009">
        <w:rPr>
          <w:rFonts w:ascii="Times New Roman" w:eastAsia="Times New Roman" w:hAnsi="Times New Roman" w:cs="Times New Roman"/>
          <w:color w:val="000000"/>
          <w:spacing w:val="-3"/>
          <w:w w:val="99"/>
          <w:sz w:val="28"/>
          <w:szCs w:val="28"/>
          <w:lang w:eastAsia="ru-RU"/>
        </w:rPr>
        <w:t>х</w:t>
      </w:r>
      <w:r w:rsidRPr="001A4009">
        <w:rPr>
          <w:rFonts w:ascii="Times New Roman" w:eastAsia="Times New Roman" w:hAnsi="Times New Roman" w:cs="Times New Roman"/>
          <w:color w:val="000000"/>
          <w:w w:val="99"/>
          <w:sz w:val="28"/>
          <w:szCs w:val="28"/>
          <w:lang w:eastAsia="ru-RU"/>
        </w:rPr>
        <w:t>р</w:t>
      </w:r>
      <w:r w:rsidRPr="001A4009">
        <w:rPr>
          <w:rFonts w:ascii="Times New Roman" w:eastAsia="Times New Roman" w:hAnsi="Times New Roman" w:cs="Times New Roman"/>
          <w:color w:val="000000"/>
          <w:sz w:val="28"/>
          <w:szCs w:val="28"/>
          <w:lang w:eastAsia="ru-RU"/>
        </w:rPr>
        <w:t>а</w:t>
      </w:r>
      <w:r w:rsidRPr="001A4009">
        <w:rPr>
          <w:rFonts w:ascii="Times New Roman" w:eastAsia="Times New Roman" w:hAnsi="Times New Roman" w:cs="Times New Roman"/>
          <w:color w:val="000000"/>
          <w:spacing w:val="6"/>
          <w:w w:val="99"/>
          <w:sz w:val="28"/>
          <w:szCs w:val="28"/>
          <w:lang w:eastAsia="ru-RU"/>
        </w:rPr>
        <w:t>н</w:t>
      </w:r>
      <w:r w:rsidRPr="001A4009">
        <w:rPr>
          <w:rFonts w:ascii="Times New Roman" w:eastAsia="Times New Roman" w:hAnsi="Times New Roman" w:cs="Times New Roman"/>
          <w:color w:val="000000"/>
          <w:w w:val="99"/>
          <w:sz w:val="28"/>
          <w:szCs w:val="28"/>
          <w:lang w:eastAsia="ru-RU"/>
        </w:rPr>
        <w:t>ит</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spacing w:val="5"/>
          <w:w w:val="99"/>
          <w:sz w:val="28"/>
          <w:szCs w:val="28"/>
          <w:lang w:eastAsia="ru-RU"/>
        </w:rPr>
        <w:t>л</w:t>
      </w:r>
      <w:r w:rsidRPr="001A4009">
        <w:rPr>
          <w:rFonts w:ascii="Times New Roman" w:eastAsia="Times New Roman" w:hAnsi="Times New Roman" w:cs="Times New Roman"/>
          <w:color w:val="000000"/>
          <w:spacing w:val="-1"/>
          <w:w w:val="99"/>
          <w:sz w:val="28"/>
          <w:szCs w:val="28"/>
          <w:lang w:eastAsia="ru-RU"/>
        </w:rPr>
        <w:t>ь</w:t>
      </w:r>
      <w:r w:rsidRPr="001A4009">
        <w:rPr>
          <w:rFonts w:ascii="Times New Roman" w:eastAsia="Times New Roman" w:hAnsi="Times New Roman" w:cs="Times New Roman"/>
          <w:color w:val="000000"/>
          <w:w w:val="99"/>
          <w:sz w:val="28"/>
          <w:szCs w:val="28"/>
          <w:lang w:eastAsia="ru-RU"/>
        </w:rPr>
        <w:t>н</w:t>
      </w:r>
      <w:r w:rsidRPr="001A4009">
        <w:rPr>
          <w:rFonts w:ascii="Times New Roman" w:eastAsia="Times New Roman" w:hAnsi="Times New Roman" w:cs="Times New Roman"/>
          <w:color w:val="000000"/>
          <w:spacing w:val="1"/>
          <w:sz w:val="28"/>
          <w:szCs w:val="28"/>
          <w:lang w:eastAsia="ru-RU"/>
        </w:rPr>
        <w:t>ая</w:t>
      </w:r>
      <w:r w:rsidRPr="001A4009">
        <w:rPr>
          <w:rFonts w:ascii="Times New Roman" w:eastAsia="Times New Roman" w:hAnsi="Times New Roman" w:cs="Times New Roman"/>
          <w:color w:val="000000"/>
          <w:spacing w:val="2"/>
          <w:sz w:val="28"/>
          <w:szCs w:val="28"/>
          <w:lang w:eastAsia="ru-RU"/>
        </w:rPr>
        <w:t xml:space="preserve"> де</w:t>
      </w:r>
      <w:r w:rsidRPr="001A4009">
        <w:rPr>
          <w:rFonts w:ascii="Times New Roman" w:eastAsia="Times New Roman" w:hAnsi="Times New Roman" w:cs="Times New Roman"/>
          <w:color w:val="000000"/>
          <w:spacing w:val="1"/>
          <w:sz w:val="28"/>
          <w:szCs w:val="28"/>
          <w:lang w:eastAsia="ru-RU"/>
        </w:rPr>
        <w:t>я</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z w:val="28"/>
          <w:szCs w:val="28"/>
          <w:lang w:eastAsia="ru-RU"/>
        </w:rPr>
        <w:t>е</w:t>
      </w:r>
      <w:r w:rsidRPr="001A4009">
        <w:rPr>
          <w:rFonts w:ascii="Times New Roman" w:eastAsia="Times New Roman" w:hAnsi="Times New Roman" w:cs="Times New Roman"/>
          <w:color w:val="000000"/>
          <w:w w:val="99"/>
          <w:sz w:val="28"/>
          <w:szCs w:val="28"/>
          <w:lang w:eastAsia="ru-RU"/>
        </w:rPr>
        <w:t>ль</w:t>
      </w:r>
      <w:r w:rsidRPr="001A4009">
        <w:rPr>
          <w:rFonts w:ascii="Times New Roman" w:eastAsia="Times New Roman" w:hAnsi="Times New Roman" w:cs="Times New Roman"/>
          <w:color w:val="000000"/>
          <w:spacing w:val="4"/>
          <w:w w:val="99"/>
          <w:sz w:val="28"/>
          <w:szCs w:val="28"/>
          <w:lang w:eastAsia="ru-RU"/>
        </w:rPr>
        <w:t>н</w:t>
      </w:r>
      <w:r w:rsidRPr="001A4009">
        <w:rPr>
          <w:rFonts w:ascii="Times New Roman" w:eastAsia="Times New Roman" w:hAnsi="Times New Roman" w:cs="Times New Roman"/>
          <w:color w:val="000000"/>
          <w:w w:val="99"/>
          <w:sz w:val="28"/>
          <w:szCs w:val="28"/>
          <w:lang w:eastAsia="ru-RU"/>
        </w:rPr>
        <w:t>о</w:t>
      </w:r>
      <w:r w:rsidRPr="001A4009">
        <w:rPr>
          <w:rFonts w:ascii="Times New Roman" w:eastAsia="Times New Roman" w:hAnsi="Times New Roman" w:cs="Times New Roman"/>
          <w:color w:val="000000"/>
          <w:spacing w:val="1"/>
          <w:sz w:val="28"/>
          <w:szCs w:val="28"/>
          <w:lang w:eastAsia="ru-RU"/>
        </w:rPr>
        <w:t>с</w:t>
      </w:r>
      <w:r w:rsidRPr="001A4009">
        <w:rPr>
          <w:rFonts w:ascii="Times New Roman" w:eastAsia="Times New Roman" w:hAnsi="Times New Roman" w:cs="Times New Roman"/>
          <w:color w:val="000000"/>
          <w:w w:val="99"/>
          <w:sz w:val="28"/>
          <w:szCs w:val="28"/>
          <w:lang w:eastAsia="ru-RU"/>
        </w:rPr>
        <w:t>т</w:t>
      </w:r>
      <w:r w:rsidRPr="001A4009">
        <w:rPr>
          <w:rFonts w:ascii="Times New Roman" w:eastAsia="Times New Roman" w:hAnsi="Times New Roman" w:cs="Times New Roman"/>
          <w:color w:val="000000"/>
          <w:spacing w:val="1"/>
          <w:w w:val="99"/>
          <w:sz w:val="28"/>
          <w:szCs w:val="28"/>
          <w:lang w:eastAsia="ru-RU"/>
        </w:rPr>
        <w:t>ь</w:t>
      </w:r>
      <w:r w:rsidRPr="001A4009">
        <w:rPr>
          <w:rFonts w:ascii="Times New Roman" w:eastAsia="Times New Roman" w:hAnsi="Times New Roman" w:cs="Times New Roman"/>
          <w:color w:val="000000"/>
          <w:spacing w:val="-3"/>
          <w:w w:val="99"/>
          <w:sz w:val="28"/>
          <w:szCs w:val="28"/>
          <w:lang w:eastAsia="ru-RU"/>
        </w:rPr>
        <w:t>»</w:t>
      </w:r>
      <w:r w:rsidRPr="001A4009">
        <w:rPr>
          <w:rFonts w:ascii="Times New Roman" w:eastAsia="Times New Roman" w:hAnsi="Times New Roman" w:cs="Times New Roman"/>
          <w:color w:val="000000"/>
          <w:w w:val="99"/>
          <w:sz w:val="28"/>
          <w:szCs w:val="28"/>
          <w:lang w:eastAsia="ru-RU"/>
        </w:rPr>
        <w:t>.</w:t>
      </w:r>
      <w:proofErr w:type="gramEnd"/>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p w:rsidR="001A4009" w:rsidRPr="001A4009" w:rsidRDefault="001A4009" w:rsidP="001A4009">
      <w:pPr>
        <w:spacing w:after="5" w:line="240" w:lineRule="exact"/>
        <w:rPr>
          <w:rFonts w:ascii="Times New Roman" w:eastAsia="Times New Roman" w:hAnsi="Times New Roman" w:cs="Times New Roman"/>
          <w:sz w:val="24"/>
          <w:szCs w:val="24"/>
          <w:lang w:eastAsia="ru-RU"/>
        </w:rPr>
      </w:pPr>
    </w:p>
    <w:p w:rsidR="001A4009" w:rsidRPr="001A4009" w:rsidRDefault="001A4009" w:rsidP="001A4009">
      <w:pPr>
        <w:spacing w:after="81" w:line="240" w:lineRule="exact"/>
        <w:rPr>
          <w:rFonts w:ascii="Times New Roman" w:eastAsia="Times New Roman" w:hAnsi="Times New Roman" w:cs="Times New Roman"/>
          <w:sz w:val="24"/>
          <w:szCs w:val="24"/>
          <w:lang w:eastAsia="ru-RU"/>
        </w:rPr>
      </w:pPr>
    </w:p>
    <w:p w:rsidR="001A4009" w:rsidRPr="001A4009" w:rsidRDefault="001A4009" w:rsidP="001A4009">
      <w:pPr>
        <w:spacing w:after="0" w:line="240" w:lineRule="exact"/>
        <w:rPr>
          <w:rFonts w:ascii="Times New Roman" w:eastAsia="Times New Roman" w:hAnsi="Times New Roman" w:cs="Times New Roman"/>
          <w:sz w:val="24"/>
          <w:szCs w:val="24"/>
          <w:lang w:eastAsia="ru-RU"/>
        </w:rPr>
      </w:pPr>
    </w:p>
    <w:bookmarkEnd w:id="2"/>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 xml:space="preserve">Рассмотрена </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кафедральным  объединением</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 xml:space="preserve">Протокол  </w:t>
      </w:r>
      <w:proofErr w:type="gramStart"/>
      <w:r w:rsidRPr="001A4009">
        <w:rPr>
          <w:rFonts w:ascii="Times New Roman" w:eastAsia="Calibri" w:hAnsi="Times New Roman" w:cs="Times New Roman"/>
          <w:sz w:val="28"/>
          <w:szCs w:val="28"/>
          <w:lang w:eastAsia="ru-RU"/>
        </w:rPr>
        <w:t>КО</w:t>
      </w:r>
      <w:proofErr w:type="gramEnd"/>
      <w:r w:rsidRPr="001A4009">
        <w:rPr>
          <w:rFonts w:ascii="Times New Roman" w:eastAsia="Calibri" w:hAnsi="Times New Roman" w:cs="Times New Roman"/>
          <w:sz w:val="28"/>
          <w:szCs w:val="28"/>
          <w:lang w:eastAsia="ru-RU"/>
        </w:rPr>
        <w:t xml:space="preserve"> №  ___  </w:t>
      </w:r>
      <w:proofErr w:type="gramStart"/>
      <w:r w:rsidRPr="001A4009">
        <w:rPr>
          <w:rFonts w:ascii="Times New Roman" w:eastAsia="Calibri" w:hAnsi="Times New Roman" w:cs="Times New Roman"/>
          <w:sz w:val="28"/>
          <w:szCs w:val="28"/>
          <w:lang w:eastAsia="ru-RU"/>
        </w:rPr>
        <w:t>от</w:t>
      </w:r>
      <w:proofErr w:type="gramEnd"/>
      <w:r w:rsidRPr="001A4009">
        <w:rPr>
          <w:rFonts w:ascii="Times New Roman" w:eastAsia="Calibri" w:hAnsi="Times New Roman" w:cs="Times New Roman"/>
          <w:sz w:val="28"/>
          <w:szCs w:val="28"/>
          <w:lang w:eastAsia="ru-RU"/>
        </w:rPr>
        <w:t xml:space="preserve">    «</w:t>
      </w:r>
      <w:r w:rsidRPr="001A4009">
        <w:rPr>
          <w:rFonts w:ascii="Times New Roman" w:eastAsia="Calibri" w:hAnsi="Times New Roman" w:cs="Times New Roman"/>
          <w:sz w:val="28"/>
          <w:szCs w:val="28"/>
          <w:vertAlign w:val="subscript"/>
          <w:lang w:eastAsia="ru-RU"/>
        </w:rPr>
        <w:t>________</w:t>
      </w:r>
      <w:r w:rsidRPr="001A4009">
        <w:rPr>
          <w:rFonts w:ascii="Times New Roman" w:eastAsia="Calibri" w:hAnsi="Times New Roman" w:cs="Times New Roman"/>
          <w:sz w:val="28"/>
          <w:szCs w:val="28"/>
          <w:lang w:eastAsia="ru-RU"/>
        </w:rPr>
        <w:t>» января 2025 г.</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 xml:space="preserve"> </w:t>
      </w:r>
    </w:p>
    <w:p w:rsidR="001A4009" w:rsidRPr="001A4009" w:rsidRDefault="001A4009" w:rsidP="001A4009">
      <w:pPr>
        <w:widowControl w:val="0"/>
        <w:spacing w:after="0" w:line="240" w:lineRule="auto"/>
        <w:ind w:left="3109" w:right="-20"/>
        <w:rPr>
          <w:rFonts w:ascii="Times New Roman" w:eastAsia="Times New Roman" w:hAnsi="Times New Roman" w:cs="Times New Roman"/>
          <w:sz w:val="24"/>
          <w:szCs w:val="24"/>
          <w:lang w:eastAsia="ru-RU"/>
        </w:rPr>
      </w:pPr>
      <w:r w:rsidRPr="001A4009">
        <w:rPr>
          <w:rFonts w:ascii="Times New Roman" w:eastAsia="Times New Roman" w:hAnsi="Times New Roman" w:cs="Times New Roman"/>
          <w:color w:val="000000"/>
          <w:spacing w:val="1"/>
          <w:sz w:val="28"/>
          <w:szCs w:val="28"/>
          <w:lang w:eastAsia="ru-RU"/>
        </w:rPr>
        <w:t xml:space="preserve">               </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 xml:space="preserve">Рекомендована  </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Методическим  советом</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r w:rsidRPr="001A4009">
        <w:rPr>
          <w:rFonts w:ascii="Times New Roman" w:eastAsia="Calibri" w:hAnsi="Times New Roman" w:cs="Times New Roman"/>
          <w:sz w:val="28"/>
          <w:szCs w:val="28"/>
          <w:lang w:eastAsia="ru-RU"/>
        </w:rPr>
        <w:t>Протокол  МС   №  ___  от    «</w:t>
      </w:r>
      <w:r w:rsidRPr="001A4009">
        <w:rPr>
          <w:rFonts w:ascii="Times New Roman" w:eastAsia="Calibri" w:hAnsi="Times New Roman" w:cs="Times New Roman"/>
          <w:sz w:val="28"/>
          <w:szCs w:val="28"/>
          <w:vertAlign w:val="subscript"/>
          <w:lang w:eastAsia="ru-RU"/>
        </w:rPr>
        <w:t>________</w:t>
      </w:r>
      <w:r w:rsidRPr="001A4009">
        <w:rPr>
          <w:rFonts w:ascii="Times New Roman" w:eastAsia="Calibri" w:hAnsi="Times New Roman" w:cs="Times New Roman"/>
          <w:sz w:val="28"/>
          <w:szCs w:val="28"/>
          <w:lang w:eastAsia="ru-RU"/>
        </w:rPr>
        <w:t>» января 2025 г.</w:t>
      </w:r>
    </w:p>
    <w:p w:rsidR="001A4009" w:rsidRPr="001A4009" w:rsidRDefault="001A4009" w:rsidP="001A4009">
      <w:pPr>
        <w:tabs>
          <w:tab w:val="left" w:pos="-142"/>
          <w:tab w:val="left" w:pos="0"/>
        </w:tabs>
        <w:spacing w:after="0" w:line="259" w:lineRule="auto"/>
        <w:jc w:val="both"/>
        <w:rPr>
          <w:rFonts w:ascii="Times New Roman" w:eastAsia="Calibri" w:hAnsi="Times New Roman" w:cs="Times New Roman"/>
          <w:sz w:val="28"/>
          <w:szCs w:val="28"/>
          <w:lang w:eastAsia="ru-RU"/>
        </w:rPr>
      </w:pPr>
    </w:p>
    <w:p w:rsidR="001A4009" w:rsidRPr="001A4009" w:rsidRDefault="001A4009" w:rsidP="001A4009">
      <w:pPr>
        <w:spacing w:after="0"/>
        <w:rPr>
          <w:rFonts w:ascii="Times New Roman" w:eastAsia="Times New Roman" w:hAnsi="Times New Roman" w:cs="Times New Roman"/>
          <w:b/>
          <w:sz w:val="28"/>
          <w:szCs w:val="28"/>
          <w:highlight w:val="white"/>
          <w:lang w:eastAsia="ru-RU"/>
        </w:rPr>
      </w:pPr>
    </w:p>
    <w:p w:rsidR="001A4009" w:rsidRPr="001A4009" w:rsidRDefault="001A4009" w:rsidP="001A4009">
      <w:pPr>
        <w:rPr>
          <w:rFonts w:ascii="Times New Roman" w:eastAsia="Times New Roman" w:hAnsi="Times New Roman" w:cs="Times New Roman"/>
          <w:b/>
          <w:sz w:val="28"/>
          <w:szCs w:val="28"/>
          <w:lang w:eastAsia="ru-RU"/>
        </w:rPr>
      </w:pPr>
      <w:r w:rsidRPr="001A4009">
        <w:rPr>
          <w:rFonts w:ascii="Times New Roman" w:eastAsia="Times New Roman" w:hAnsi="Times New Roman" w:cs="Times New Roman"/>
          <w:b/>
          <w:sz w:val="28"/>
          <w:szCs w:val="28"/>
          <w:lang w:eastAsia="ru-RU"/>
        </w:rPr>
        <w:br w:type="page"/>
      </w:r>
    </w:p>
    <w:bookmarkEnd w:id="0"/>
    <w:p w:rsidR="003B1BAF" w:rsidRPr="003B1BAF" w:rsidRDefault="003B1BAF" w:rsidP="003B1BAF">
      <w:pPr>
        <w:spacing w:after="0" w:line="240" w:lineRule="auto"/>
        <w:jc w:val="center"/>
        <w:rPr>
          <w:rFonts w:ascii="Times New Roman" w:eastAsia="Times New Roman" w:hAnsi="Times New Roman" w:cs="Times New Roman"/>
          <w:b/>
          <w:color w:val="000000"/>
          <w:sz w:val="28"/>
          <w:szCs w:val="20"/>
          <w:lang w:eastAsia="ru-RU"/>
        </w:rPr>
      </w:pPr>
      <w:r w:rsidRPr="003B1BAF">
        <w:rPr>
          <w:rFonts w:ascii="Times New Roman" w:eastAsia="Times New Roman" w:hAnsi="Times New Roman" w:cs="Times New Roman"/>
          <w:b/>
          <w:color w:val="000000"/>
          <w:sz w:val="28"/>
          <w:szCs w:val="20"/>
          <w:lang w:eastAsia="ru-RU"/>
        </w:rPr>
        <w:lastRenderedPageBreak/>
        <w:t>СОДЕРЖАНИЕ</w:t>
      </w:r>
    </w:p>
    <w:p w:rsidR="003B1BAF" w:rsidRPr="003B1BAF" w:rsidRDefault="003B1BAF" w:rsidP="003B1BAF">
      <w:pPr>
        <w:spacing w:after="0"/>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648"/>
        <w:gridCol w:w="8820"/>
        <w:gridCol w:w="953"/>
      </w:tblGrid>
      <w:tr w:rsidR="003B1BAF" w:rsidRPr="003B1BAF" w:rsidTr="007136BD">
        <w:tc>
          <w:tcPr>
            <w:tcW w:w="648" w:type="dxa"/>
            <w:shd w:val="clear" w:color="auto" w:fill="auto"/>
          </w:tcPr>
          <w:p w:rsidR="003B1BAF" w:rsidRPr="003B1BAF" w:rsidRDefault="003B1BAF" w:rsidP="003B1BAF">
            <w:pPr>
              <w:spacing w:after="0"/>
              <w:rPr>
                <w:rFonts w:ascii="Times New Roman" w:eastAsia="Times New Roman" w:hAnsi="Times New Roman" w:cs="Times New Roman"/>
                <w:b/>
                <w:color w:val="000000"/>
                <w:sz w:val="28"/>
                <w:szCs w:val="20"/>
                <w:lang w:eastAsia="ru-RU"/>
              </w:rPr>
            </w:pPr>
            <w:r w:rsidRPr="003B1BAF">
              <w:rPr>
                <w:rFonts w:ascii="Times New Roman" w:eastAsia="Times New Roman" w:hAnsi="Times New Roman" w:cs="Times New Roman"/>
                <w:b/>
                <w:color w:val="000000"/>
                <w:sz w:val="28"/>
                <w:szCs w:val="20"/>
                <w:lang w:eastAsia="ru-RU"/>
              </w:rPr>
              <w:t>1.</w:t>
            </w:r>
          </w:p>
        </w:tc>
        <w:tc>
          <w:tcPr>
            <w:tcW w:w="8820" w:type="dxa"/>
            <w:shd w:val="clear" w:color="auto" w:fill="auto"/>
          </w:tcPr>
          <w:p w:rsidR="003B1BAF" w:rsidRPr="003B1BAF" w:rsidRDefault="003B1BAF" w:rsidP="003B1BAF">
            <w:pPr>
              <w:widowControl w:val="0"/>
              <w:spacing w:after="0"/>
              <w:jc w:val="both"/>
              <w:rPr>
                <w:rFonts w:ascii="Times New Roman" w:eastAsia="Times New Roman" w:hAnsi="Times New Roman" w:cs="Times New Roman"/>
                <w:color w:val="000000"/>
                <w:sz w:val="28"/>
                <w:szCs w:val="20"/>
                <w:lang w:eastAsia="ru-RU"/>
              </w:rPr>
            </w:pPr>
            <w:r w:rsidRPr="003B1BAF">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3B1BAF" w:rsidRPr="003B1BAF" w:rsidRDefault="003B1BAF" w:rsidP="003B1BAF">
            <w:pPr>
              <w:spacing w:after="0"/>
              <w:jc w:val="center"/>
              <w:rPr>
                <w:rFonts w:ascii="Times New Roman" w:eastAsia="Times New Roman" w:hAnsi="Times New Roman" w:cs="Times New Roman"/>
                <w:b/>
                <w:color w:val="000000"/>
                <w:sz w:val="28"/>
                <w:szCs w:val="20"/>
                <w:lang w:eastAsia="ru-RU"/>
              </w:rPr>
            </w:pPr>
          </w:p>
        </w:tc>
      </w:tr>
      <w:tr w:rsidR="003B1BAF" w:rsidRPr="003B1BAF" w:rsidTr="007136BD">
        <w:tc>
          <w:tcPr>
            <w:tcW w:w="648" w:type="dxa"/>
            <w:shd w:val="clear" w:color="auto" w:fill="auto"/>
          </w:tcPr>
          <w:p w:rsidR="003B1BAF" w:rsidRPr="003B1BAF" w:rsidRDefault="003B1BAF" w:rsidP="003B1BAF">
            <w:pPr>
              <w:spacing w:after="0"/>
              <w:rPr>
                <w:rFonts w:ascii="Times New Roman" w:eastAsia="Times New Roman" w:hAnsi="Times New Roman" w:cs="Times New Roman"/>
                <w:b/>
                <w:color w:val="000000"/>
                <w:sz w:val="28"/>
                <w:szCs w:val="20"/>
                <w:lang w:eastAsia="ru-RU"/>
              </w:rPr>
            </w:pPr>
            <w:r w:rsidRPr="003B1BAF">
              <w:rPr>
                <w:rFonts w:ascii="Times New Roman" w:eastAsia="Times New Roman" w:hAnsi="Times New Roman" w:cs="Times New Roman"/>
                <w:b/>
                <w:color w:val="000000"/>
                <w:sz w:val="28"/>
                <w:szCs w:val="20"/>
                <w:lang w:eastAsia="ru-RU"/>
              </w:rPr>
              <w:t>2.</w:t>
            </w:r>
          </w:p>
        </w:tc>
        <w:tc>
          <w:tcPr>
            <w:tcW w:w="8820" w:type="dxa"/>
            <w:shd w:val="clear" w:color="auto" w:fill="auto"/>
          </w:tcPr>
          <w:p w:rsidR="003B1BAF" w:rsidRPr="003B1BAF" w:rsidRDefault="003B1BAF" w:rsidP="003B1BAF">
            <w:pPr>
              <w:widowControl w:val="0"/>
              <w:spacing w:after="0"/>
              <w:jc w:val="both"/>
              <w:rPr>
                <w:rFonts w:ascii="Times New Roman" w:eastAsia="Times New Roman" w:hAnsi="Times New Roman" w:cs="Times New Roman"/>
                <w:color w:val="000000"/>
                <w:sz w:val="28"/>
                <w:szCs w:val="20"/>
                <w:lang w:eastAsia="ru-RU"/>
              </w:rPr>
            </w:pPr>
            <w:r w:rsidRPr="003B1BAF">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3B1BAF" w:rsidRPr="003B1BAF" w:rsidRDefault="003B1BAF" w:rsidP="003B1BAF">
            <w:pPr>
              <w:spacing w:after="0"/>
              <w:jc w:val="center"/>
              <w:rPr>
                <w:rFonts w:ascii="Times New Roman" w:eastAsia="Times New Roman" w:hAnsi="Times New Roman" w:cs="Times New Roman"/>
                <w:b/>
                <w:color w:val="000000"/>
                <w:sz w:val="28"/>
                <w:szCs w:val="20"/>
                <w:lang w:eastAsia="ru-RU"/>
              </w:rPr>
            </w:pPr>
          </w:p>
        </w:tc>
      </w:tr>
      <w:tr w:rsidR="003B1BAF" w:rsidRPr="003B1BAF" w:rsidTr="007136BD">
        <w:tc>
          <w:tcPr>
            <w:tcW w:w="648" w:type="dxa"/>
            <w:shd w:val="clear" w:color="auto" w:fill="auto"/>
          </w:tcPr>
          <w:p w:rsidR="003B1BAF" w:rsidRPr="003B1BAF" w:rsidRDefault="003B1BAF" w:rsidP="003B1BAF">
            <w:pPr>
              <w:spacing w:after="0"/>
              <w:rPr>
                <w:rFonts w:ascii="Times New Roman" w:eastAsia="Times New Roman" w:hAnsi="Times New Roman" w:cs="Times New Roman"/>
                <w:b/>
                <w:color w:val="000000"/>
                <w:sz w:val="28"/>
                <w:szCs w:val="20"/>
                <w:lang w:eastAsia="ru-RU"/>
              </w:rPr>
            </w:pPr>
            <w:r w:rsidRPr="003B1BAF">
              <w:rPr>
                <w:rFonts w:ascii="Times New Roman" w:eastAsia="Times New Roman" w:hAnsi="Times New Roman" w:cs="Times New Roman"/>
                <w:b/>
                <w:color w:val="000000"/>
                <w:sz w:val="28"/>
                <w:szCs w:val="20"/>
                <w:lang w:eastAsia="ru-RU"/>
              </w:rPr>
              <w:t>3.</w:t>
            </w:r>
          </w:p>
        </w:tc>
        <w:tc>
          <w:tcPr>
            <w:tcW w:w="8820" w:type="dxa"/>
            <w:shd w:val="clear" w:color="auto" w:fill="auto"/>
          </w:tcPr>
          <w:p w:rsidR="003B1BAF" w:rsidRPr="003B1BAF" w:rsidRDefault="003B1BAF" w:rsidP="003B1BAF">
            <w:pPr>
              <w:widowControl w:val="0"/>
              <w:spacing w:after="0"/>
              <w:jc w:val="both"/>
              <w:rPr>
                <w:rFonts w:ascii="Times New Roman" w:eastAsia="Times New Roman" w:hAnsi="Times New Roman" w:cs="Times New Roman"/>
                <w:color w:val="000000"/>
                <w:sz w:val="28"/>
                <w:szCs w:val="20"/>
                <w:lang w:eastAsia="ru-RU"/>
              </w:rPr>
            </w:pPr>
            <w:r w:rsidRPr="003B1BAF">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3B1BAF" w:rsidRPr="003B1BAF" w:rsidRDefault="003B1BAF" w:rsidP="003B1BAF">
            <w:pPr>
              <w:spacing w:after="0"/>
              <w:jc w:val="center"/>
              <w:rPr>
                <w:rFonts w:ascii="Times New Roman" w:eastAsia="Times New Roman" w:hAnsi="Times New Roman" w:cs="Times New Roman"/>
                <w:b/>
                <w:color w:val="000000"/>
                <w:sz w:val="28"/>
                <w:szCs w:val="20"/>
                <w:lang w:eastAsia="ru-RU"/>
              </w:rPr>
            </w:pPr>
          </w:p>
        </w:tc>
      </w:tr>
      <w:tr w:rsidR="003B1BAF" w:rsidRPr="003B1BAF" w:rsidTr="007136BD">
        <w:tc>
          <w:tcPr>
            <w:tcW w:w="648" w:type="dxa"/>
            <w:shd w:val="clear" w:color="auto" w:fill="auto"/>
          </w:tcPr>
          <w:p w:rsidR="003B1BAF" w:rsidRPr="003B1BAF" w:rsidRDefault="003B1BAF" w:rsidP="003B1BAF">
            <w:pPr>
              <w:spacing w:after="0"/>
              <w:rPr>
                <w:rFonts w:ascii="Times New Roman" w:eastAsia="Times New Roman" w:hAnsi="Times New Roman" w:cs="Times New Roman"/>
                <w:b/>
                <w:color w:val="000000"/>
                <w:sz w:val="28"/>
                <w:szCs w:val="20"/>
                <w:lang w:eastAsia="ru-RU"/>
              </w:rPr>
            </w:pPr>
            <w:r w:rsidRPr="003B1BAF">
              <w:rPr>
                <w:rFonts w:ascii="Times New Roman" w:eastAsia="Times New Roman" w:hAnsi="Times New Roman" w:cs="Times New Roman"/>
                <w:b/>
                <w:color w:val="000000"/>
                <w:sz w:val="28"/>
                <w:szCs w:val="20"/>
                <w:lang w:eastAsia="ru-RU"/>
              </w:rPr>
              <w:t>4.</w:t>
            </w:r>
          </w:p>
        </w:tc>
        <w:tc>
          <w:tcPr>
            <w:tcW w:w="8820" w:type="dxa"/>
            <w:shd w:val="clear" w:color="auto" w:fill="auto"/>
          </w:tcPr>
          <w:p w:rsidR="003B1BAF" w:rsidRPr="003B1BAF" w:rsidRDefault="003B1BAF" w:rsidP="003B1BAF">
            <w:pPr>
              <w:widowControl w:val="0"/>
              <w:spacing w:after="0"/>
              <w:jc w:val="both"/>
              <w:rPr>
                <w:rFonts w:ascii="Times New Roman" w:eastAsia="Times New Roman" w:hAnsi="Times New Roman" w:cs="Times New Roman"/>
                <w:color w:val="000000"/>
                <w:sz w:val="28"/>
                <w:szCs w:val="20"/>
                <w:lang w:eastAsia="ru-RU"/>
              </w:rPr>
            </w:pPr>
            <w:r w:rsidRPr="003B1BAF">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3B1BAF" w:rsidRPr="003B1BAF" w:rsidRDefault="003B1BAF" w:rsidP="003B1BAF">
            <w:pPr>
              <w:spacing w:after="0"/>
              <w:jc w:val="center"/>
              <w:rPr>
                <w:rFonts w:ascii="Times New Roman" w:eastAsia="Times New Roman" w:hAnsi="Times New Roman" w:cs="Times New Roman"/>
                <w:b/>
                <w:color w:val="000000"/>
                <w:sz w:val="28"/>
                <w:szCs w:val="20"/>
                <w:lang w:eastAsia="ru-RU"/>
              </w:rPr>
            </w:pPr>
          </w:p>
        </w:tc>
      </w:tr>
    </w:tbl>
    <w:p w:rsidR="003B1BAF" w:rsidRPr="001A4009" w:rsidRDefault="003B1BAF" w:rsidP="003B1BAF">
      <w:pPr>
        <w:keepNext/>
        <w:spacing w:after="120" w:line="240" w:lineRule="auto"/>
        <w:outlineLvl w:val="0"/>
        <w:rPr>
          <w:rFonts w:ascii="Times New Roman" w:eastAsia="Segoe UI" w:hAnsi="Times New Roman" w:cs="Times New Roman"/>
          <w:b/>
          <w:bCs/>
          <w:caps/>
          <w:kern w:val="32"/>
          <w:sz w:val="24"/>
          <w:szCs w:val="24"/>
          <w:lang w:eastAsia="ru-RU"/>
        </w:rPr>
        <w:sectPr w:rsidR="003B1BAF" w:rsidRPr="001A4009" w:rsidSect="001A4009">
          <w:headerReference w:type="even" r:id="rId6"/>
          <w:headerReference w:type="default" r:id="rId7"/>
          <w:pgSz w:w="11906" w:h="16838"/>
          <w:pgMar w:top="1134" w:right="567" w:bottom="1134" w:left="1701" w:header="709" w:footer="709" w:gutter="0"/>
          <w:cols w:space="708"/>
          <w:docGrid w:linePitch="360"/>
        </w:sectPr>
      </w:pPr>
    </w:p>
    <w:p w:rsidR="001A4009" w:rsidRPr="001A4009" w:rsidRDefault="001A4009" w:rsidP="005838B9">
      <w:pPr>
        <w:keepNext/>
        <w:numPr>
          <w:ilvl w:val="0"/>
          <w:numId w:val="4"/>
        </w:numPr>
        <w:spacing w:after="120" w:line="240" w:lineRule="auto"/>
        <w:jc w:val="center"/>
        <w:outlineLvl w:val="0"/>
        <w:rPr>
          <w:rFonts w:ascii="Times New Roman" w:eastAsia="Segoe UI" w:hAnsi="Times New Roman" w:cs="Times New Roman"/>
          <w:b/>
          <w:bCs/>
          <w:iCs/>
          <w:caps/>
          <w:kern w:val="32"/>
          <w:sz w:val="24"/>
          <w:szCs w:val="24"/>
          <w:lang w:eastAsia="ru-RU"/>
        </w:rPr>
      </w:pPr>
      <w:bookmarkStart w:id="3" w:name="_Toc167449730"/>
      <w:r w:rsidRPr="001A4009">
        <w:rPr>
          <w:rFonts w:ascii="Times New Roman" w:eastAsia="Segoe UI" w:hAnsi="Times New Roman" w:cs="Times New Roman"/>
          <w:b/>
          <w:bCs/>
          <w:iCs/>
          <w:caps/>
          <w:kern w:val="32"/>
          <w:sz w:val="24"/>
          <w:szCs w:val="24"/>
          <w:lang w:eastAsia="ru-RU"/>
        </w:rPr>
        <w:lastRenderedPageBreak/>
        <w:t>Общая характеристика РАБОЧЕЙ ПРОГРАММЫ ДИСЦИПЛИНЫ</w:t>
      </w:r>
      <w:bookmarkEnd w:id="3"/>
    </w:p>
    <w:p w:rsidR="001A4009" w:rsidRPr="001A4009" w:rsidRDefault="001A4009" w:rsidP="001A4009">
      <w:pPr>
        <w:widowControl w:val="0"/>
        <w:spacing w:after="0" w:line="240" w:lineRule="auto"/>
        <w:ind w:left="720"/>
        <w:jc w:val="center"/>
        <w:rPr>
          <w:rFonts w:ascii="Times New Roman" w:eastAsia="Segoe UI" w:hAnsi="Times New Roman" w:cs="Times New Roman"/>
          <w:b/>
          <w:sz w:val="24"/>
          <w:szCs w:val="24"/>
          <w:vertAlign w:val="superscript"/>
          <w:lang w:eastAsia="nl-NL"/>
        </w:rPr>
      </w:pPr>
      <w:r w:rsidRPr="001A4009">
        <w:rPr>
          <w:rFonts w:ascii="Times New Roman" w:eastAsia="Segoe UI" w:hAnsi="Times New Roman" w:cs="Times New Roman"/>
          <w:b/>
          <w:sz w:val="24"/>
          <w:szCs w:val="24"/>
          <w:lang w:eastAsia="nl-NL"/>
        </w:rPr>
        <w:t xml:space="preserve">ОП. 02 </w:t>
      </w:r>
      <w:r w:rsidRPr="001A4009">
        <w:rPr>
          <w:rFonts w:ascii="Times New Roman" w:eastAsia="Segoe UI" w:hAnsi="Times New Roman" w:cs="Times New Roman"/>
          <w:b/>
          <w:caps/>
          <w:sz w:val="24"/>
          <w:szCs w:val="24"/>
          <w:lang w:eastAsia="nl-NL"/>
        </w:rPr>
        <w:t>Конституционное право</w:t>
      </w:r>
    </w:p>
    <w:p w:rsidR="001A4009" w:rsidRPr="001A4009" w:rsidRDefault="001A4009" w:rsidP="001A4009">
      <w:pPr>
        <w:spacing w:after="120"/>
        <w:ind w:firstLine="709"/>
        <w:outlineLvl w:val="1"/>
        <w:rPr>
          <w:rFonts w:ascii="Times New Roman" w:eastAsia="Segoe UI" w:hAnsi="Times New Roman" w:cs="Times New Roman"/>
          <w:b/>
          <w:bCs/>
          <w:color w:val="5A5A5A"/>
          <w:spacing w:val="15"/>
          <w:sz w:val="24"/>
          <w:szCs w:val="24"/>
          <w:lang w:eastAsia="ru-RU"/>
        </w:rPr>
      </w:pPr>
      <w:bookmarkStart w:id="4" w:name="_Toc167449731"/>
      <w:r w:rsidRPr="001A4009">
        <w:rPr>
          <w:rFonts w:ascii="Times New Roman" w:eastAsia="Segoe UI" w:hAnsi="Times New Roman" w:cs="Times New Roman"/>
          <w:b/>
          <w:bCs/>
          <w:color w:val="5A5A5A"/>
          <w:spacing w:val="15"/>
          <w:sz w:val="24"/>
          <w:szCs w:val="24"/>
          <w:lang w:eastAsia="ru-RU"/>
        </w:rPr>
        <w:t>1.1. Цель и место дисциплины в структуре образовательной программы</w:t>
      </w:r>
      <w:bookmarkEnd w:id="4"/>
    </w:p>
    <w:p w:rsidR="001A4009" w:rsidRPr="001A4009" w:rsidRDefault="001A4009" w:rsidP="001A40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009">
        <w:rPr>
          <w:rFonts w:ascii="Times New Roman" w:eastAsia="Times New Roman" w:hAnsi="Times New Roman" w:cs="Times New Roman"/>
          <w:sz w:val="24"/>
          <w:szCs w:val="24"/>
          <w:lang w:eastAsia="ru-RU"/>
        </w:rPr>
        <w:t xml:space="preserve">Цель дисциплины </w:t>
      </w:r>
      <w:r w:rsidRPr="001A4009">
        <w:rPr>
          <w:rFonts w:ascii="Times New Roman" w:eastAsia="Calibri" w:hAnsi="Times New Roman" w:cs="Times New Roman"/>
          <w:sz w:val="24"/>
          <w:szCs w:val="24"/>
        </w:rPr>
        <w:t>ОП. 02 Конституционное право</w:t>
      </w:r>
      <w:r w:rsidRPr="001A4009">
        <w:rPr>
          <w:rFonts w:ascii="Times New Roman" w:eastAsia="Times New Roman" w:hAnsi="Times New Roman" w:cs="Times New Roman"/>
          <w:sz w:val="24"/>
          <w:szCs w:val="24"/>
          <w:lang w:eastAsia="ru-RU"/>
        </w:rPr>
        <w:t xml:space="preserve">: </w:t>
      </w:r>
      <w:r w:rsidRPr="001A4009">
        <w:rPr>
          <w:rFonts w:ascii="Times New Roman" w:eastAsia="Times New Roman" w:hAnsi="Times New Roman" w:cs="Times New Roman"/>
          <w:bCs/>
          <w:sz w:val="24"/>
          <w:szCs w:val="24"/>
          <w:lang w:eastAsia="ru-RU"/>
        </w:rPr>
        <w:t xml:space="preserve">формирование представлений об </w:t>
      </w:r>
      <w:r w:rsidRPr="001A4009">
        <w:rPr>
          <w:rFonts w:ascii="Times New Roman" w:eastAsia="Times New Roman" w:hAnsi="Times New Roman" w:cs="Times New Roman"/>
          <w:sz w:val="24"/>
          <w:szCs w:val="24"/>
          <w:lang w:eastAsia="ru-RU"/>
        </w:rPr>
        <w:t>основных теоретических понятиях и положениях конституционного права</w:t>
      </w:r>
    </w:p>
    <w:p w:rsidR="001A4009" w:rsidRPr="001A4009" w:rsidRDefault="001A4009" w:rsidP="001A4009">
      <w:pPr>
        <w:suppressAutoHyphens/>
        <w:spacing w:after="0" w:line="240" w:lineRule="auto"/>
        <w:ind w:firstLine="709"/>
        <w:jc w:val="both"/>
        <w:rPr>
          <w:rFonts w:ascii="Times New Roman" w:eastAsia="Calibri" w:hAnsi="Times New Roman" w:cs="Times New Roman"/>
          <w:sz w:val="24"/>
          <w:szCs w:val="24"/>
        </w:rPr>
      </w:pPr>
    </w:p>
    <w:p w:rsidR="001A4009" w:rsidRPr="001A4009" w:rsidRDefault="001A4009" w:rsidP="001A4009">
      <w:pPr>
        <w:suppressAutoHyphens/>
        <w:spacing w:after="0" w:line="240" w:lineRule="auto"/>
        <w:ind w:firstLine="709"/>
        <w:jc w:val="both"/>
        <w:rPr>
          <w:rFonts w:ascii="Times New Roman" w:eastAsia="Calibri" w:hAnsi="Times New Roman" w:cs="Times New Roman"/>
          <w:i/>
          <w:sz w:val="24"/>
          <w:szCs w:val="24"/>
        </w:rPr>
      </w:pPr>
      <w:r w:rsidRPr="001A4009">
        <w:rPr>
          <w:rFonts w:ascii="Times New Roman" w:eastAsia="Calibri" w:hAnsi="Times New Roman" w:cs="Times New Roman"/>
          <w:sz w:val="24"/>
          <w:szCs w:val="24"/>
        </w:rPr>
        <w:t>Дисциплина ОП. 02 Конституционное право включена в обязательную часть общепрофессионального цикла образовательной программы</w:t>
      </w:r>
      <w:r w:rsidRPr="001A4009">
        <w:rPr>
          <w:rFonts w:ascii="Times New Roman" w:eastAsia="Calibri" w:hAnsi="Times New Roman" w:cs="Times New Roman"/>
          <w:i/>
          <w:sz w:val="24"/>
          <w:szCs w:val="24"/>
        </w:rPr>
        <w:t>.</w:t>
      </w:r>
    </w:p>
    <w:p w:rsidR="001A4009" w:rsidRPr="001A4009" w:rsidRDefault="001A4009" w:rsidP="001A4009">
      <w:pPr>
        <w:suppressAutoHyphens/>
        <w:spacing w:after="0"/>
        <w:ind w:firstLine="709"/>
        <w:jc w:val="both"/>
        <w:rPr>
          <w:rFonts w:ascii="Times New Roman" w:eastAsia="Calibri" w:hAnsi="Times New Roman" w:cs="Times New Roman"/>
          <w:b/>
          <w:bCs/>
          <w:sz w:val="24"/>
          <w:szCs w:val="24"/>
        </w:rPr>
      </w:pPr>
      <w:r w:rsidRPr="001A4009">
        <w:rPr>
          <w:rFonts w:ascii="Times New Roman" w:eastAsia="Calibri" w:hAnsi="Times New Roman" w:cs="Times New Roman"/>
          <w:b/>
          <w:bCs/>
          <w:sz w:val="24"/>
          <w:szCs w:val="24"/>
        </w:rPr>
        <w:t>1.2. Планируемые результаты освоения дисциплины</w:t>
      </w:r>
    </w:p>
    <w:p w:rsidR="001A4009" w:rsidRPr="001A4009" w:rsidRDefault="001A4009" w:rsidP="001A4009">
      <w:pPr>
        <w:spacing w:after="0" w:line="240" w:lineRule="auto"/>
        <w:ind w:firstLine="709"/>
        <w:jc w:val="both"/>
        <w:rPr>
          <w:rFonts w:ascii="Times New Roman" w:eastAsia="Times New Roman" w:hAnsi="Times New Roman" w:cs="Times New Roman"/>
          <w:sz w:val="24"/>
          <w:szCs w:val="24"/>
          <w:lang w:eastAsia="ru-RU"/>
        </w:rPr>
      </w:pPr>
      <w:r w:rsidRPr="001A4009">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rsidR="001A4009" w:rsidRPr="001A4009" w:rsidRDefault="001A4009" w:rsidP="001A4009">
      <w:pPr>
        <w:spacing w:after="120" w:line="240" w:lineRule="auto"/>
        <w:ind w:firstLine="709"/>
        <w:rPr>
          <w:rFonts w:ascii="Times New Roman" w:eastAsia="Calibri" w:hAnsi="Times New Roman" w:cs="Times New Roman"/>
          <w:bCs/>
          <w:sz w:val="24"/>
          <w:szCs w:val="24"/>
        </w:rPr>
      </w:pPr>
      <w:r w:rsidRPr="001A4009">
        <w:rPr>
          <w:rFonts w:ascii="Times New Roman" w:eastAsia="Calibri" w:hAnsi="Times New Roman" w:cs="Times New Roman"/>
          <w:bCs/>
          <w:sz w:val="24"/>
          <w:szCs w:val="24"/>
        </w:rPr>
        <w:t xml:space="preserve">В результате освоения дисциплины </w:t>
      </w:r>
      <w:proofErr w:type="gramStart"/>
      <w:r w:rsidRPr="001A4009">
        <w:rPr>
          <w:rFonts w:ascii="Times New Roman" w:eastAsia="Calibri" w:hAnsi="Times New Roman" w:cs="Times New Roman"/>
          <w:bCs/>
          <w:sz w:val="24"/>
          <w:szCs w:val="24"/>
        </w:rPr>
        <w:t>обучающийся</w:t>
      </w:r>
      <w:proofErr w:type="gramEnd"/>
      <w:r w:rsidRPr="001A4009">
        <w:rPr>
          <w:rFonts w:ascii="Times New Roman" w:eastAsia="Calibri" w:hAnsi="Times New Roman" w:cs="Times New Roman"/>
          <w:bCs/>
          <w:sz w:val="24"/>
          <w:szCs w:val="24"/>
        </w:rPr>
        <w:t xml:space="preserve"> должен:</w:t>
      </w:r>
      <w:r w:rsidR="00F36C56">
        <w:rPr>
          <w:rFonts w:ascii="Times New Roman" w:eastAsia="Calibri" w:hAnsi="Times New Roman" w:cs="Times New Roman"/>
          <w:bCs/>
          <w:sz w:val="24"/>
          <w:szCs w:val="24"/>
        </w:rPr>
        <w:t xml:space="preserve"> </w:t>
      </w:r>
      <w:proofErr w:type="gramStart"/>
      <w:r w:rsidR="00F36C56">
        <w:rPr>
          <w:rFonts w:ascii="Times New Roman" w:eastAsia="Calibri" w:hAnsi="Times New Roman" w:cs="Times New Roman"/>
          <w:bCs/>
          <w:sz w:val="24"/>
          <w:szCs w:val="24"/>
        </w:rPr>
        <w:t>ОК</w:t>
      </w:r>
      <w:proofErr w:type="gramEnd"/>
      <w:r w:rsidR="00701EA2">
        <w:rPr>
          <w:rFonts w:ascii="Times New Roman" w:eastAsia="Calibri" w:hAnsi="Times New Roman" w:cs="Times New Roman"/>
          <w:bCs/>
          <w:sz w:val="24"/>
          <w:szCs w:val="24"/>
        </w:rPr>
        <w:t xml:space="preserve"> </w:t>
      </w:r>
      <w:r w:rsidR="00F36C56">
        <w:rPr>
          <w:rFonts w:ascii="Times New Roman" w:eastAsia="Calibri" w:hAnsi="Times New Roman" w:cs="Times New Roman"/>
          <w:bCs/>
          <w:sz w:val="24"/>
          <w:szCs w:val="24"/>
        </w:rPr>
        <w:t>01, ОК</w:t>
      </w:r>
      <w:r w:rsidR="00701EA2">
        <w:rPr>
          <w:rFonts w:ascii="Times New Roman" w:eastAsia="Calibri" w:hAnsi="Times New Roman" w:cs="Times New Roman"/>
          <w:bCs/>
          <w:sz w:val="24"/>
          <w:szCs w:val="24"/>
        </w:rPr>
        <w:t xml:space="preserve"> </w:t>
      </w:r>
      <w:r w:rsidR="00F36C56">
        <w:rPr>
          <w:rFonts w:ascii="Times New Roman" w:eastAsia="Calibri" w:hAnsi="Times New Roman" w:cs="Times New Roman"/>
          <w:bCs/>
          <w:sz w:val="24"/>
          <w:szCs w:val="24"/>
        </w:rPr>
        <w:t>06</w:t>
      </w:r>
    </w:p>
    <w:p w:rsidR="001A4009" w:rsidRPr="001A4009" w:rsidRDefault="001A4009" w:rsidP="001A4009">
      <w:pPr>
        <w:spacing w:after="120" w:line="240" w:lineRule="auto"/>
        <w:ind w:firstLine="709"/>
        <w:rPr>
          <w:rFonts w:ascii="Times New Roman" w:eastAsia="Calibri" w:hAnsi="Times New Roman" w:cs="Times New Roman"/>
          <w:bCs/>
          <w:sz w:val="24"/>
          <w:szCs w:val="24"/>
        </w:rPr>
      </w:pPr>
    </w:p>
    <w:p w:rsidR="001A4009" w:rsidRPr="001A4009" w:rsidRDefault="001A4009" w:rsidP="001A4009">
      <w:pPr>
        <w:spacing w:after="0" w:line="240" w:lineRule="auto"/>
        <w:ind w:firstLine="709"/>
        <w:rPr>
          <w:rFonts w:ascii="Times New Roman" w:eastAsia="Times New Roman" w:hAnsi="Times New Roman" w:cs="Times New Roman"/>
          <w:sz w:val="12"/>
          <w:szCs w:val="12"/>
          <w:lang w:eastAsia="ru-RU"/>
        </w:rPr>
      </w:pPr>
    </w:p>
    <w:p w:rsidR="001A4009" w:rsidRPr="001A4009" w:rsidRDefault="001A4009" w:rsidP="001A4009">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5" w:name="_Toc167449732"/>
      <w:r w:rsidRPr="001A4009">
        <w:rPr>
          <w:rFonts w:ascii="Times New Roman" w:eastAsia="Segoe UI" w:hAnsi="Times New Roman" w:cs="Times New Roman"/>
          <w:b/>
          <w:bCs/>
          <w:caps/>
          <w:kern w:val="32"/>
          <w:sz w:val="24"/>
          <w:szCs w:val="24"/>
          <w:lang w:eastAsia="ru-RU"/>
        </w:rPr>
        <w:t>2. Структура и содержание ДИСЦИПЛИНЫ</w:t>
      </w:r>
      <w:bookmarkEnd w:id="5"/>
    </w:p>
    <w:p w:rsidR="001A4009" w:rsidRPr="001A4009" w:rsidRDefault="001A4009" w:rsidP="001A4009">
      <w:pPr>
        <w:spacing w:after="120"/>
        <w:ind w:firstLine="709"/>
        <w:outlineLvl w:val="1"/>
        <w:rPr>
          <w:rFonts w:ascii="Times New Roman" w:eastAsia="Segoe UI" w:hAnsi="Times New Roman" w:cs="Times New Roman"/>
          <w:b/>
          <w:bCs/>
          <w:color w:val="5A5A5A"/>
          <w:spacing w:val="15"/>
          <w:sz w:val="24"/>
          <w:szCs w:val="24"/>
          <w:lang w:eastAsia="ru-RU"/>
        </w:rPr>
      </w:pPr>
      <w:bookmarkStart w:id="6" w:name="_Toc167449733"/>
      <w:r w:rsidRPr="001A4009">
        <w:rPr>
          <w:rFonts w:ascii="Times New Roman" w:eastAsia="Segoe UI" w:hAnsi="Times New Roman" w:cs="Times New Roman"/>
          <w:b/>
          <w:bCs/>
          <w:color w:val="5A5A5A"/>
          <w:spacing w:val="15"/>
          <w:sz w:val="24"/>
          <w:szCs w:val="24"/>
          <w:lang w:eastAsia="ru-RU"/>
        </w:rPr>
        <w:t>2.1. Трудоемкость освоения дисциплины</w:t>
      </w:r>
      <w:bookmarkEnd w:id="6"/>
      <w:r w:rsidRPr="001A4009">
        <w:rPr>
          <w:rFonts w:ascii="Times New Roman" w:eastAsia="Segoe UI" w:hAnsi="Times New Roman" w:cs="Times New Roman"/>
          <w:b/>
          <w:bCs/>
          <w:color w:val="5A5A5A"/>
          <w:spacing w:val="15"/>
          <w:sz w:val="24"/>
          <w:szCs w:val="24"/>
          <w:lang w:eastAsia="ru-RU"/>
        </w:rPr>
        <w:t xml:space="preserve"> </w:t>
      </w:r>
    </w:p>
    <w:tbl>
      <w:tblPr>
        <w:tblW w:w="39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2"/>
        <w:gridCol w:w="1226"/>
      </w:tblGrid>
      <w:tr w:rsidR="00F36C56" w:rsidRPr="001A4009" w:rsidTr="00F36C56">
        <w:trPr>
          <w:trHeight w:val="23"/>
        </w:trPr>
        <w:tc>
          <w:tcPr>
            <w:tcW w:w="4246" w:type="pct"/>
            <w:vAlign w:val="center"/>
          </w:tcPr>
          <w:p w:rsidR="00F36C56" w:rsidRPr="001A4009" w:rsidRDefault="00F36C56" w:rsidP="001A4009">
            <w:pPr>
              <w:spacing w:after="0" w:line="240" w:lineRule="auto"/>
              <w:jc w:val="center"/>
              <w:rPr>
                <w:rFonts w:ascii="Times New Roman" w:eastAsia="Calibri" w:hAnsi="Times New Roman" w:cs="Times New Roman"/>
                <w:b/>
                <w:sz w:val="24"/>
              </w:rPr>
            </w:pPr>
            <w:r w:rsidRPr="001A4009">
              <w:rPr>
                <w:rFonts w:ascii="Times New Roman" w:eastAsia="Calibri" w:hAnsi="Times New Roman" w:cs="Times New Roman"/>
                <w:b/>
                <w:sz w:val="24"/>
              </w:rPr>
              <w:t>Наименование составных частей дисциплины</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
                <w:iCs/>
                <w:sz w:val="24"/>
              </w:rPr>
            </w:pPr>
            <w:r w:rsidRPr="001A4009">
              <w:rPr>
                <w:rFonts w:ascii="Times New Roman" w:eastAsia="Calibri" w:hAnsi="Times New Roman" w:cs="Times New Roman"/>
                <w:b/>
                <w:iCs/>
                <w:sz w:val="24"/>
              </w:rPr>
              <w:t>Объем в часах</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
                <w:bCs/>
                <w:sz w:val="24"/>
                <w:szCs w:val="24"/>
              </w:rPr>
            </w:pPr>
            <w:r w:rsidRPr="001A4009">
              <w:rPr>
                <w:rFonts w:ascii="Times New Roman" w:eastAsia="Calibri" w:hAnsi="Times New Roman" w:cs="Times New Roman"/>
                <w:b/>
                <w:bCs/>
                <w:sz w:val="24"/>
                <w:szCs w:val="24"/>
              </w:rPr>
              <w:t xml:space="preserve">Учебные занятия, в </w:t>
            </w:r>
            <w:proofErr w:type="spellStart"/>
            <w:r w:rsidRPr="001A4009">
              <w:rPr>
                <w:rFonts w:ascii="Times New Roman" w:eastAsia="Calibri" w:hAnsi="Times New Roman" w:cs="Times New Roman"/>
                <w:b/>
                <w:bCs/>
                <w:sz w:val="24"/>
                <w:szCs w:val="24"/>
              </w:rPr>
              <w:t>т.ч</w:t>
            </w:r>
            <w:proofErr w:type="spellEnd"/>
            <w:r w:rsidRPr="001A4009">
              <w:rPr>
                <w:rFonts w:ascii="Times New Roman" w:eastAsia="Calibri" w:hAnsi="Times New Roman" w:cs="Times New Roman"/>
                <w:b/>
                <w:bCs/>
                <w:sz w:val="24"/>
                <w:szCs w:val="24"/>
              </w:rPr>
              <w:t>.:</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80</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i/>
                <w:sz w:val="24"/>
                <w:szCs w:val="24"/>
              </w:rPr>
            </w:pPr>
            <w:r w:rsidRPr="001A4009">
              <w:rPr>
                <w:rFonts w:ascii="Times New Roman" w:eastAsia="Calibri" w:hAnsi="Times New Roman" w:cs="Times New Roman"/>
                <w:bCs/>
                <w:i/>
                <w:sz w:val="24"/>
                <w:szCs w:val="24"/>
              </w:rPr>
              <w:t>Теоретические занятия</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58</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i/>
                <w:sz w:val="24"/>
                <w:szCs w:val="24"/>
              </w:rPr>
            </w:pPr>
            <w:r w:rsidRPr="001A4009">
              <w:rPr>
                <w:rFonts w:ascii="Times New Roman" w:eastAsia="Calibri" w:hAnsi="Times New Roman" w:cs="Times New Roman"/>
                <w:bCs/>
                <w:i/>
                <w:sz w:val="24"/>
                <w:szCs w:val="24"/>
              </w:rPr>
              <w:t>В том числе практических и лабораторных занятий</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i/>
                <w:sz w:val="24"/>
                <w:szCs w:val="24"/>
              </w:rPr>
            </w:pPr>
            <w:r w:rsidRPr="001A4009">
              <w:rPr>
                <w:rFonts w:ascii="Times New Roman" w:eastAsia="Calibri" w:hAnsi="Times New Roman" w:cs="Times New Roman"/>
                <w:bCs/>
                <w:i/>
                <w:sz w:val="24"/>
                <w:szCs w:val="24"/>
              </w:rPr>
              <w:t>Лабораторные занятия</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Cs/>
                <w:sz w:val="24"/>
                <w:szCs w:val="24"/>
              </w:rPr>
            </w:pPr>
            <w:r w:rsidRPr="001A4009">
              <w:rPr>
                <w:rFonts w:ascii="Times New Roman" w:eastAsia="Calibri" w:hAnsi="Times New Roman" w:cs="Times New Roman"/>
                <w:bCs/>
                <w:sz w:val="24"/>
                <w:szCs w:val="24"/>
              </w:rPr>
              <w:t>-</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i/>
                <w:iCs/>
                <w:sz w:val="24"/>
                <w:szCs w:val="24"/>
              </w:rPr>
            </w:pPr>
            <w:r w:rsidRPr="001A4009">
              <w:rPr>
                <w:rFonts w:ascii="Times New Roman" w:eastAsia="Calibri" w:hAnsi="Times New Roman" w:cs="Times New Roman"/>
                <w:bCs/>
                <w:i/>
                <w:iCs/>
                <w:sz w:val="24"/>
                <w:szCs w:val="24"/>
              </w:rPr>
              <w:t>Курсовая работа (проект)</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Cs/>
                <w:sz w:val="24"/>
                <w:szCs w:val="24"/>
              </w:rPr>
            </w:pPr>
            <w:r w:rsidRPr="001A4009">
              <w:rPr>
                <w:rFonts w:ascii="Times New Roman" w:eastAsia="Calibri" w:hAnsi="Times New Roman" w:cs="Times New Roman"/>
                <w:bCs/>
                <w:sz w:val="24"/>
                <w:szCs w:val="24"/>
              </w:rPr>
              <w:t>-</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rPr>
            </w:pPr>
            <w:r w:rsidRPr="001A4009">
              <w:rPr>
                <w:rFonts w:ascii="Times New Roman" w:eastAsia="Calibri" w:hAnsi="Times New Roman" w:cs="Times New Roman"/>
                <w:bCs/>
              </w:rPr>
              <w:t>Консультация</w:t>
            </w:r>
          </w:p>
        </w:tc>
        <w:tc>
          <w:tcPr>
            <w:tcW w:w="754" w:type="pct"/>
            <w:vAlign w:val="center"/>
          </w:tcPr>
          <w:p w:rsidR="00F36C56" w:rsidRPr="001A4009" w:rsidRDefault="005838B9" w:rsidP="001A400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Cs/>
                <w:sz w:val="24"/>
                <w:szCs w:val="24"/>
              </w:rPr>
            </w:pPr>
            <w:r w:rsidRPr="001A4009">
              <w:rPr>
                <w:rFonts w:ascii="Times New Roman" w:eastAsia="Calibri" w:hAnsi="Times New Roman" w:cs="Times New Roman"/>
                <w:b/>
                <w:bCs/>
                <w:sz w:val="24"/>
                <w:szCs w:val="24"/>
              </w:rPr>
              <w:t xml:space="preserve">Промежуточная аттестация </w:t>
            </w:r>
            <w:r w:rsidRPr="001A4009">
              <w:rPr>
                <w:rFonts w:ascii="Times New Roman" w:eastAsia="Calibri" w:hAnsi="Times New Roman" w:cs="Times New Roman"/>
                <w:bCs/>
                <w:sz w:val="24"/>
                <w:szCs w:val="24"/>
              </w:rPr>
              <w:t xml:space="preserve">в </w:t>
            </w:r>
            <w:r w:rsidRPr="001A4009">
              <w:rPr>
                <w:rFonts w:ascii="Times New Roman" w:eastAsia="Calibri" w:hAnsi="Times New Roman" w:cs="Times New Roman"/>
                <w:bCs/>
                <w:i/>
                <w:iCs/>
                <w:sz w:val="24"/>
                <w:szCs w:val="24"/>
              </w:rPr>
              <w:t>форме дифференцированного зачета</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r>
      <w:tr w:rsidR="00F36C56" w:rsidRPr="001A4009" w:rsidTr="00F36C56">
        <w:trPr>
          <w:trHeight w:val="23"/>
        </w:trPr>
        <w:tc>
          <w:tcPr>
            <w:tcW w:w="4246" w:type="pct"/>
            <w:vAlign w:val="center"/>
          </w:tcPr>
          <w:p w:rsidR="00F36C56" w:rsidRPr="001A4009" w:rsidRDefault="00F36C56" w:rsidP="001A4009">
            <w:pPr>
              <w:spacing w:after="0" w:line="240" w:lineRule="auto"/>
              <w:jc w:val="both"/>
              <w:rPr>
                <w:rFonts w:ascii="Times New Roman" w:eastAsia="Calibri" w:hAnsi="Times New Roman" w:cs="Times New Roman"/>
                <w:b/>
                <w:bCs/>
                <w:sz w:val="24"/>
                <w:szCs w:val="24"/>
              </w:rPr>
            </w:pPr>
            <w:r w:rsidRPr="001A4009">
              <w:rPr>
                <w:rFonts w:ascii="Times New Roman" w:eastAsia="Calibri" w:hAnsi="Times New Roman" w:cs="Times New Roman"/>
                <w:b/>
                <w:bCs/>
                <w:sz w:val="24"/>
                <w:szCs w:val="24"/>
              </w:rPr>
              <w:t>Всего:</w:t>
            </w:r>
          </w:p>
        </w:tc>
        <w:tc>
          <w:tcPr>
            <w:tcW w:w="754" w:type="pct"/>
            <w:vAlign w:val="center"/>
          </w:tcPr>
          <w:p w:rsidR="00F36C56" w:rsidRPr="001A4009" w:rsidRDefault="00F36C56" w:rsidP="001A400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86</w:t>
            </w:r>
          </w:p>
        </w:tc>
      </w:tr>
    </w:tbl>
    <w:p w:rsidR="001A4009" w:rsidRPr="001A4009" w:rsidRDefault="001A4009" w:rsidP="001A4009">
      <w:pPr>
        <w:spacing w:after="120"/>
        <w:outlineLvl w:val="1"/>
        <w:rPr>
          <w:rFonts w:ascii="Times New Roman" w:eastAsia="Segoe UI" w:hAnsi="Times New Roman" w:cs="Times New Roman"/>
          <w:b/>
          <w:bCs/>
          <w:color w:val="5A5A5A"/>
          <w:spacing w:val="15"/>
          <w:sz w:val="24"/>
          <w:szCs w:val="24"/>
          <w:lang w:eastAsia="ru-RU"/>
        </w:rPr>
        <w:sectPr w:rsidR="001A4009" w:rsidRPr="001A4009" w:rsidSect="001A4009">
          <w:headerReference w:type="even" r:id="rId8"/>
          <w:pgSz w:w="11906" w:h="16838"/>
          <w:pgMar w:top="1134" w:right="567" w:bottom="1134" w:left="1134" w:header="709" w:footer="709" w:gutter="0"/>
          <w:cols w:space="708"/>
          <w:docGrid w:linePitch="360"/>
        </w:sectPr>
      </w:pPr>
    </w:p>
    <w:p w:rsidR="001A4009" w:rsidRPr="001A4009" w:rsidRDefault="001A4009" w:rsidP="001A4009">
      <w:pPr>
        <w:spacing w:after="120"/>
        <w:ind w:firstLine="709"/>
        <w:outlineLvl w:val="1"/>
        <w:rPr>
          <w:rFonts w:ascii="Times New Roman" w:eastAsia="Segoe UI" w:hAnsi="Times New Roman" w:cs="Times New Roman"/>
          <w:b/>
          <w:bCs/>
          <w:color w:val="5A5A5A"/>
          <w:spacing w:val="15"/>
          <w:sz w:val="24"/>
          <w:szCs w:val="24"/>
          <w:lang w:eastAsia="ru-RU"/>
        </w:rPr>
      </w:pPr>
      <w:bookmarkStart w:id="7" w:name="_Toc167449734"/>
      <w:r w:rsidRPr="001A4009">
        <w:rPr>
          <w:rFonts w:ascii="Times New Roman" w:eastAsia="Segoe UI" w:hAnsi="Times New Roman" w:cs="Times New Roman"/>
          <w:b/>
          <w:bCs/>
          <w:color w:val="5A5A5A"/>
          <w:spacing w:val="15"/>
          <w:sz w:val="24"/>
          <w:szCs w:val="24"/>
          <w:lang w:eastAsia="ru-RU"/>
        </w:rPr>
        <w:lastRenderedPageBreak/>
        <w:t>2.2. Содержание дисциплины ОП. 02 Конституционное право</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425"/>
        <w:gridCol w:w="117"/>
        <w:gridCol w:w="7513"/>
        <w:gridCol w:w="1813"/>
        <w:gridCol w:w="1901"/>
      </w:tblGrid>
      <w:tr w:rsidR="001A4009" w:rsidRPr="001A4009" w:rsidTr="001A4009">
        <w:trPr>
          <w:trHeight w:val="903"/>
        </w:trPr>
        <w:tc>
          <w:tcPr>
            <w:tcW w:w="2968" w:type="dxa"/>
            <w:vAlign w:val="center"/>
          </w:tcPr>
          <w:p w:rsidR="001A4009" w:rsidRPr="001A4009" w:rsidRDefault="001A4009" w:rsidP="001A4009">
            <w:pPr>
              <w:spacing w:after="0" w:line="240" w:lineRule="auto"/>
              <w:jc w:val="center"/>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Наименование разделов и тем</w:t>
            </w:r>
          </w:p>
        </w:tc>
        <w:tc>
          <w:tcPr>
            <w:tcW w:w="8055" w:type="dxa"/>
            <w:gridSpan w:val="3"/>
            <w:vAlign w:val="center"/>
          </w:tcPr>
          <w:p w:rsidR="001A4009" w:rsidRPr="001A4009" w:rsidRDefault="001A4009" w:rsidP="001A4009">
            <w:pPr>
              <w:suppressAutoHyphens/>
              <w:spacing w:after="0" w:line="240" w:lineRule="auto"/>
              <w:jc w:val="center"/>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p>
        </w:tc>
        <w:tc>
          <w:tcPr>
            <w:tcW w:w="1813" w:type="dxa"/>
          </w:tcPr>
          <w:p w:rsidR="001A4009" w:rsidRPr="001A4009" w:rsidRDefault="001A4009" w:rsidP="001A4009">
            <w:pPr>
              <w:suppressAutoHyphens/>
              <w:spacing w:after="0" w:line="240" w:lineRule="auto"/>
              <w:jc w:val="center"/>
              <w:rPr>
                <w:rFonts w:ascii="Times New Roman" w:eastAsia="Times New Roman" w:hAnsi="Times New Roman" w:cs="Times New Roman"/>
                <w:b/>
                <w:bCs/>
                <w:lang w:eastAsia="ru-RU"/>
              </w:rPr>
            </w:pPr>
            <w:r w:rsidRPr="001A4009">
              <w:rPr>
                <w:rFonts w:ascii="Times New Roman" w:eastAsia="Calibri" w:hAnsi="Times New Roman" w:cs="Times New Roman"/>
                <w:b/>
                <w:bCs/>
              </w:rPr>
              <w:t xml:space="preserve">Объем, </w:t>
            </w:r>
            <w:proofErr w:type="spellStart"/>
            <w:r w:rsidRPr="001A4009">
              <w:rPr>
                <w:rFonts w:ascii="Times New Roman" w:eastAsia="Calibri" w:hAnsi="Times New Roman" w:cs="Times New Roman"/>
                <w:b/>
                <w:bCs/>
              </w:rPr>
              <w:t>ак</w:t>
            </w:r>
            <w:proofErr w:type="spellEnd"/>
            <w:r w:rsidRPr="001A4009">
              <w:rPr>
                <w:rFonts w:ascii="Times New Roman" w:eastAsia="Calibri" w:hAnsi="Times New Roman" w:cs="Times New Roman"/>
                <w:b/>
                <w:bCs/>
              </w:rPr>
              <w:t xml:space="preserve">. ч. / </w:t>
            </w:r>
            <w:r w:rsidRPr="001A4009">
              <w:rPr>
                <w:rFonts w:ascii="Times New Roman" w:eastAsia="Calibri" w:hAnsi="Times New Roman" w:cs="Times New Roman"/>
                <w:b/>
                <w:bCs/>
              </w:rPr>
              <w:br/>
              <w:t xml:space="preserve">в том числе </w:t>
            </w:r>
            <w:r w:rsidRPr="001A4009">
              <w:rPr>
                <w:rFonts w:ascii="Times New Roman" w:eastAsia="Calibri" w:hAnsi="Times New Roman" w:cs="Times New Roman"/>
                <w:b/>
                <w:bCs/>
              </w:rPr>
              <w:br/>
              <w:t xml:space="preserve">в форме практической подготовки, </w:t>
            </w:r>
            <w:r w:rsidRPr="001A4009">
              <w:rPr>
                <w:rFonts w:ascii="Times New Roman" w:eastAsia="Calibri" w:hAnsi="Times New Roman" w:cs="Times New Roman"/>
                <w:b/>
                <w:bCs/>
              </w:rPr>
              <w:br/>
            </w:r>
            <w:proofErr w:type="spellStart"/>
            <w:r w:rsidRPr="001A4009">
              <w:rPr>
                <w:rFonts w:ascii="Times New Roman" w:eastAsia="Calibri" w:hAnsi="Times New Roman" w:cs="Times New Roman"/>
                <w:b/>
                <w:bCs/>
              </w:rPr>
              <w:t>ак</w:t>
            </w:r>
            <w:proofErr w:type="spellEnd"/>
            <w:r w:rsidRPr="001A4009">
              <w:rPr>
                <w:rFonts w:ascii="Times New Roman" w:eastAsia="Calibri" w:hAnsi="Times New Roman" w:cs="Times New Roman"/>
                <w:b/>
                <w:bCs/>
              </w:rPr>
              <w:t>. ч.</w:t>
            </w:r>
          </w:p>
        </w:tc>
        <w:tc>
          <w:tcPr>
            <w:tcW w:w="1901" w:type="dxa"/>
          </w:tcPr>
          <w:p w:rsidR="001A4009" w:rsidRPr="001A4009" w:rsidRDefault="001A4009" w:rsidP="001A4009">
            <w:pPr>
              <w:suppressAutoHyphens/>
              <w:spacing w:after="0" w:line="240" w:lineRule="auto"/>
              <w:jc w:val="center"/>
              <w:rPr>
                <w:rFonts w:ascii="Times New Roman" w:eastAsia="Times New Roman" w:hAnsi="Times New Roman" w:cs="Times New Roman"/>
                <w:b/>
                <w:bCs/>
                <w:lang w:eastAsia="ru-RU"/>
              </w:rPr>
            </w:pPr>
            <w:r w:rsidRPr="001A4009">
              <w:rPr>
                <w:rFonts w:ascii="Times New Roman" w:eastAsia="Calibri" w:hAnsi="Times New Roman" w:cs="Times New Roman"/>
                <w:b/>
                <w:bCs/>
              </w:rPr>
              <w:t>Коды компетенций, формированию которых способствует элемент программы</w:t>
            </w:r>
          </w:p>
        </w:tc>
      </w:tr>
      <w:tr w:rsidR="001A4009" w:rsidRPr="001A4009" w:rsidTr="001A4009">
        <w:trPr>
          <w:trHeight w:val="298"/>
        </w:trPr>
        <w:tc>
          <w:tcPr>
            <w:tcW w:w="2968" w:type="dxa"/>
            <w:vAlign w:val="center"/>
          </w:tcPr>
          <w:p w:rsidR="001A4009" w:rsidRPr="001A4009" w:rsidRDefault="001A4009" w:rsidP="001A4009">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1</w:t>
            </w:r>
          </w:p>
        </w:tc>
        <w:tc>
          <w:tcPr>
            <w:tcW w:w="8055" w:type="dxa"/>
            <w:gridSpan w:val="3"/>
            <w:vAlign w:val="center"/>
          </w:tcPr>
          <w:p w:rsidR="001A4009" w:rsidRPr="001A4009" w:rsidRDefault="001A4009" w:rsidP="001A4009">
            <w:pPr>
              <w:suppressAutoHyphens/>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2</w:t>
            </w:r>
          </w:p>
        </w:tc>
        <w:tc>
          <w:tcPr>
            <w:tcW w:w="1813" w:type="dxa"/>
          </w:tcPr>
          <w:p w:rsidR="001A4009" w:rsidRPr="001A4009" w:rsidRDefault="001A4009" w:rsidP="001A4009">
            <w:pPr>
              <w:suppressAutoHyphens/>
              <w:spacing w:after="0" w:line="240" w:lineRule="auto"/>
              <w:jc w:val="center"/>
              <w:rPr>
                <w:rFonts w:ascii="Times New Roman" w:eastAsia="Calibri" w:hAnsi="Times New Roman" w:cs="Times New Roman"/>
                <w:b/>
                <w:bCs/>
              </w:rPr>
            </w:pPr>
            <w:r w:rsidRPr="001A4009">
              <w:rPr>
                <w:rFonts w:ascii="Times New Roman" w:eastAsia="Calibri" w:hAnsi="Times New Roman" w:cs="Times New Roman"/>
                <w:b/>
                <w:bCs/>
              </w:rPr>
              <w:t>3</w:t>
            </w:r>
          </w:p>
        </w:tc>
        <w:tc>
          <w:tcPr>
            <w:tcW w:w="1901" w:type="dxa"/>
          </w:tcPr>
          <w:p w:rsidR="001A4009" w:rsidRPr="001A4009" w:rsidRDefault="001A4009" w:rsidP="001A4009">
            <w:pPr>
              <w:suppressAutoHyphens/>
              <w:spacing w:after="0" w:line="240" w:lineRule="auto"/>
              <w:jc w:val="center"/>
              <w:rPr>
                <w:rFonts w:ascii="Times New Roman" w:eastAsia="Calibri" w:hAnsi="Times New Roman" w:cs="Times New Roman"/>
                <w:b/>
                <w:bCs/>
              </w:rPr>
            </w:pPr>
            <w:r w:rsidRPr="001A4009">
              <w:rPr>
                <w:rFonts w:ascii="Times New Roman" w:eastAsia="Calibri" w:hAnsi="Times New Roman" w:cs="Times New Roman"/>
                <w:b/>
                <w:bCs/>
              </w:rPr>
              <w:t>4</w:t>
            </w:r>
          </w:p>
        </w:tc>
      </w:tr>
      <w:tr w:rsidR="001A4009" w:rsidRPr="001A4009" w:rsidTr="001A4009">
        <w:tc>
          <w:tcPr>
            <w:tcW w:w="11023" w:type="dxa"/>
            <w:gridSpan w:val="4"/>
          </w:tcPr>
          <w:p w:rsidR="001A4009" w:rsidRPr="001A4009" w:rsidRDefault="001A4009" w:rsidP="001A4009">
            <w:pPr>
              <w:spacing w:after="0" w:line="240" w:lineRule="auto"/>
              <w:rPr>
                <w:rFonts w:ascii="Times New Roman" w:eastAsia="Times New Roman" w:hAnsi="Times New Roman" w:cs="Times New Roman"/>
                <w:b/>
                <w:bCs/>
                <w:i/>
                <w:lang w:eastAsia="ru-RU"/>
              </w:rPr>
            </w:pPr>
            <w:r w:rsidRPr="001A4009">
              <w:rPr>
                <w:rFonts w:ascii="Times New Roman" w:eastAsia="Calibri" w:hAnsi="Times New Roman" w:cs="Times New Roman"/>
                <w:b/>
                <w:bCs/>
              </w:rPr>
              <w:t>Раздел 1. Конституция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c>
          <w:tcPr>
            <w:tcW w:w="1901"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Calibri" w:hAnsi="Times New Roman" w:cs="Times New Roman"/>
                <w:b/>
                <w:bCs/>
              </w:rPr>
              <w:t>Тема 1.1. Общая характеристика конституционного права</w:t>
            </w:r>
          </w:p>
        </w:tc>
        <w:tc>
          <w:tcPr>
            <w:tcW w:w="8055" w:type="dxa"/>
            <w:gridSpan w:val="3"/>
          </w:tcPr>
          <w:p w:rsidR="001A4009" w:rsidRPr="001A4009" w:rsidRDefault="001A4009" w:rsidP="001A4009">
            <w:pPr>
              <w:spacing w:after="0" w:line="240" w:lineRule="auto"/>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val="en-US" w:eastAsia="ru-RU"/>
              </w:rPr>
            </w:pPr>
            <w:r w:rsidRPr="001A4009">
              <w:rPr>
                <w:rFonts w:ascii="Times New Roman" w:eastAsia="Times New Roman" w:hAnsi="Times New Roman" w:cs="Times New Roman"/>
                <w:b/>
                <w:bCs/>
                <w:lang w:val="en-US" w:eastAsia="ru-RU"/>
              </w:rPr>
              <w:t>2</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96"/>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Calibri" w:hAnsi="Times New Roman" w:cs="Times New Roman"/>
                <w:b/>
                <w:bCs/>
              </w:rPr>
              <w:t>Конституционное право как отрасль права</w:t>
            </w:r>
            <w:r w:rsidRPr="001A4009">
              <w:rPr>
                <w:rFonts w:ascii="Times New Roman" w:eastAsia="Calibri" w:hAnsi="Times New Roman" w:cs="Times New Roman"/>
              </w:rPr>
              <w:t>. / Значение конституционного права как отрасли права. Предмет конституционного права, особенности метода конституционного права. Система конституционного права как отрасли права. Система источников конституционного права. Понятие конституционно-правовых отношений. Виды конституционно</w:t>
            </w:r>
            <w:r w:rsidR="0055473E">
              <w:rPr>
                <w:rFonts w:ascii="Times New Roman" w:eastAsia="Calibri" w:hAnsi="Times New Roman" w:cs="Times New Roman"/>
              </w:rPr>
              <w:t xml:space="preserve"> </w:t>
            </w:r>
            <w:r w:rsidRPr="001A4009">
              <w:rPr>
                <w:rFonts w:ascii="Times New Roman" w:eastAsia="Calibri" w:hAnsi="Times New Roman" w:cs="Times New Roman"/>
              </w:rPr>
              <w:t>- правовых отношений. Правоотношения</w:t>
            </w:r>
            <w:r w:rsidRPr="00D940F6">
              <w:rPr>
                <w:rFonts w:ascii="Times New Roman" w:eastAsia="Calibri" w:hAnsi="Times New Roman" w:cs="Times New Roman"/>
                <w:b/>
              </w:rPr>
              <w:t>-</w:t>
            </w:r>
            <w:r w:rsidRPr="001A4009">
              <w:rPr>
                <w:rFonts w:ascii="Times New Roman" w:eastAsia="Calibri" w:hAnsi="Times New Roman" w:cs="Times New Roman"/>
              </w:rPr>
              <w:t>состояния (статусы) как особый вид конституционно-правовых отношений. Задание на дом: составить структурно-логическую схему «Конституционное право и отрасли права»</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lang w:val="en-US" w:eastAsia="ru-RU"/>
              </w:rPr>
            </w:pPr>
            <w:r w:rsidRPr="001A4009">
              <w:rPr>
                <w:rFonts w:ascii="Times New Roman" w:eastAsia="Times New Roman" w:hAnsi="Times New Roman" w:cs="Times New Roman"/>
                <w:lang w:val="en-US" w:eastAsia="ru-RU"/>
              </w:rPr>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p>
        </w:tc>
      </w:tr>
      <w:tr w:rsidR="001A4009" w:rsidRPr="001A4009" w:rsidTr="001A4009">
        <w:trPr>
          <w:trHeight w:val="20"/>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Pr>
          <w:p w:rsidR="001A4009" w:rsidRPr="001A4009" w:rsidRDefault="001A4009" w:rsidP="001A4009">
            <w:pPr>
              <w:suppressAutoHyphens/>
              <w:spacing w:after="0" w:line="240" w:lineRule="auto"/>
              <w:jc w:val="both"/>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b/>
                <w:bCs/>
                <w:lang w:eastAsia="ru-RU"/>
              </w:rPr>
            </w:pPr>
          </w:p>
        </w:tc>
      </w:tr>
      <w:tr w:rsidR="001A4009" w:rsidRPr="001A4009" w:rsidTr="001A4009">
        <w:trPr>
          <w:trHeight w:val="204"/>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425" w:type="dxa"/>
          </w:tcPr>
          <w:p w:rsidR="001A4009" w:rsidRPr="001A4009" w:rsidRDefault="001A4009" w:rsidP="001A4009">
            <w:pPr>
              <w:suppressAutoHyphens/>
              <w:spacing w:after="0" w:line="240" w:lineRule="auto"/>
              <w:jc w:val="both"/>
              <w:rPr>
                <w:rFonts w:ascii="Times New Roman" w:eastAsia="Calibri" w:hAnsi="Times New Roman" w:cs="Times New Roman"/>
              </w:rPr>
            </w:pPr>
            <w:r w:rsidRPr="001A4009">
              <w:rPr>
                <w:rFonts w:ascii="Times New Roman" w:eastAsia="Calibri" w:hAnsi="Times New Roman" w:cs="Times New Roman"/>
              </w:rPr>
              <w:t>1</w:t>
            </w:r>
          </w:p>
        </w:tc>
        <w:tc>
          <w:tcPr>
            <w:tcW w:w="7630" w:type="dxa"/>
            <w:gridSpan w:val="2"/>
          </w:tcPr>
          <w:p w:rsidR="001A4009" w:rsidRPr="001A4009" w:rsidRDefault="001A4009" w:rsidP="007E5960">
            <w:pPr>
              <w:suppressAutoHyphens/>
              <w:spacing w:after="0" w:line="240" w:lineRule="auto"/>
              <w:jc w:val="both"/>
              <w:rPr>
                <w:rFonts w:ascii="Times New Roman" w:eastAsia="Times New Roman" w:hAnsi="Times New Roman" w:cs="Times New Roman"/>
                <w:iCs/>
                <w:lang w:eastAsia="ru-RU"/>
              </w:rPr>
            </w:pPr>
            <w:r w:rsidRPr="001A4009">
              <w:rPr>
                <w:rFonts w:ascii="Times New Roman" w:eastAsia="Calibri" w:hAnsi="Times New Roman" w:cs="Times New Roman"/>
                <w:b/>
                <w:bCs/>
              </w:rPr>
              <w:t>Практическая работа № 1</w:t>
            </w:r>
            <w:r w:rsidRPr="001A4009">
              <w:rPr>
                <w:rFonts w:ascii="Times New Roman" w:eastAsia="Calibri" w:hAnsi="Times New Roman" w:cs="Times New Roman"/>
              </w:rPr>
              <w:t>. Виды конституционных правоотношений. / Выполнение заданий с текстом Конституции РФ. Сравнительная характеристика внесенных изменений в Конституцию РФ в 2020 г.</w:t>
            </w:r>
            <w:r w:rsidR="007E5960">
              <w:rPr>
                <w:rFonts w:ascii="Times New Roman" w:eastAsia="Calibri" w:hAnsi="Times New Roman" w:cs="Times New Roman"/>
              </w:rPr>
              <w:br/>
            </w:r>
            <w:r w:rsidRPr="001A4009">
              <w:rPr>
                <w:rFonts w:ascii="Times New Roman" w:eastAsia="Calibri" w:hAnsi="Times New Roman" w:cs="Times New Roman"/>
                <w:b/>
                <w:bCs/>
              </w:rPr>
              <w:t>Задание на дом</w:t>
            </w:r>
            <w:r w:rsidRPr="001A4009">
              <w:rPr>
                <w:rFonts w:ascii="Times New Roman" w:eastAsia="Calibri" w:hAnsi="Times New Roman" w:cs="Times New Roman"/>
              </w:rPr>
              <w:t>: повторить систему источников конституционного права.</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p>
        </w:tc>
      </w:tr>
      <w:tr w:rsidR="001A4009" w:rsidRPr="001A4009" w:rsidTr="001A4009">
        <w:trPr>
          <w:trHeight w:val="204"/>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425" w:type="dxa"/>
          </w:tcPr>
          <w:p w:rsidR="001A4009" w:rsidRPr="001A4009" w:rsidRDefault="001A4009" w:rsidP="001A4009">
            <w:pPr>
              <w:suppressAutoHyphens/>
              <w:spacing w:after="0" w:line="240" w:lineRule="auto"/>
              <w:jc w:val="both"/>
              <w:rPr>
                <w:rFonts w:ascii="Times New Roman" w:eastAsia="Calibri" w:hAnsi="Times New Roman" w:cs="Times New Roman"/>
              </w:rPr>
            </w:pPr>
            <w:r w:rsidRPr="001A4009">
              <w:rPr>
                <w:rFonts w:ascii="Times New Roman" w:eastAsia="Calibri" w:hAnsi="Times New Roman" w:cs="Times New Roman"/>
              </w:rPr>
              <w:t>2</w:t>
            </w:r>
          </w:p>
        </w:tc>
        <w:tc>
          <w:tcPr>
            <w:tcW w:w="7630" w:type="dxa"/>
            <w:gridSpan w:val="2"/>
          </w:tcPr>
          <w:p w:rsidR="001A4009" w:rsidRPr="001A4009" w:rsidRDefault="001A4009" w:rsidP="001A4009">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Times New Roman" w:hAnsi="Times New Roman" w:cs="Times New Roman"/>
                <w:b/>
              </w:rPr>
              <w:t>Практическая</w:t>
            </w:r>
            <w:r w:rsidRPr="001A4009">
              <w:rPr>
                <w:rFonts w:ascii="Times New Roman" w:eastAsia="Times New Roman" w:hAnsi="Times New Roman" w:cs="Times New Roman"/>
                <w:b/>
                <w:spacing w:val="-8"/>
              </w:rPr>
              <w:t xml:space="preserve"> </w:t>
            </w:r>
            <w:r w:rsidRPr="001A4009">
              <w:rPr>
                <w:rFonts w:ascii="Times New Roman" w:eastAsia="Times New Roman" w:hAnsi="Times New Roman" w:cs="Times New Roman"/>
                <w:b/>
              </w:rPr>
              <w:t>работа</w:t>
            </w:r>
            <w:r w:rsidRPr="001A4009">
              <w:rPr>
                <w:rFonts w:ascii="Times New Roman" w:eastAsia="Times New Roman" w:hAnsi="Times New Roman" w:cs="Times New Roman"/>
                <w:b/>
                <w:spacing w:val="-13"/>
              </w:rPr>
              <w:t xml:space="preserve"> </w:t>
            </w:r>
            <w:r w:rsidRPr="001A4009">
              <w:rPr>
                <w:rFonts w:ascii="Times New Roman" w:eastAsia="Times New Roman" w:hAnsi="Times New Roman" w:cs="Times New Roman"/>
                <w:b/>
              </w:rPr>
              <w:t>№</w:t>
            </w:r>
            <w:r w:rsidRPr="001A4009">
              <w:rPr>
                <w:rFonts w:ascii="Times New Roman" w:eastAsia="Times New Roman" w:hAnsi="Times New Roman" w:cs="Times New Roman"/>
                <w:b/>
                <w:spacing w:val="-10"/>
              </w:rPr>
              <w:t xml:space="preserve"> 2</w:t>
            </w:r>
            <w:r w:rsidRPr="001A4009">
              <w:rPr>
                <w:rFonts w:ascii="Times New Roman" w:eastAsia="Times New Roman" w:hAnsi="Times New Roman" w:cs="Times New Roman"/>
                <w:b/>
                <w:spacing w:val="-9"/>
              </w:rPr>
              <w:t xml:space="preserve"> </w:t>
            </w:r>
            <w:r w:rsidRPr="001A4009">
              <w:rPr>
                <w:rFonts w:ascii="Times New Roman" w:eastAsia="Times New Roman" w:hAnsi="Times New Roman" w:cs="Times New Roman"/>
                <w:b/>
              </w:rPr>
              <w:t xml:space="preserve">(семинар): </w:t>
            </w:r>
            <w:r w:rsidRPr="001A4009">
              <w:rPr>
                <w:rFonts w:ascii="Times New Roman" w:eastAsia="Times New Roman" w:hAnsi="Times New Roman" w:cs="Times New Roman"/>
              </w:rPr>
              <w:t>«Конституционное</w:t>
            </w:r>
            <w:r w:rsidRPr="001A4009">
              <w:rPr>
                <w:rFonts w:ascii="Times New Roman" w:eastAsia="Times New Roman" w:hAnsi="Times New Roman" w:cs="Times New Roman"/>
                <w:spacing w:val="-8"/>
              </w:rPr>
              <w:t xml:space="preserve"> </w:t>
            </w:r>
            <w:r w:rsidRPr="001A4009">
              <w:rPr>
                <w:rFonts w:ascii="Times New Roman" w:eastAsia="Times New Roman" w:hAnsi="Times New Roman" w:cs="Times New Roman"/>
              </w:rPr>
              <w:t>право,</w:t>
            </w:r>
            <w:r w:rsidRPr="001A4009">
              <w:rPr>
                <w:rFonts w:ascii="Times New Roman" w:eastAsia="Times New Roman" w:hAnsi="Times New Roman" w:cs="Times New Roman"/>
                <w:spacing w:val="-10"/>
              </w:rPr>
              <w:t xml:space="preserve"> </w:t>
            </w:r>
            <w:r w:rsidRPr="001A4009">
              <w:rPr>
                <w:rFonts w:ascii="Times New Roman" w:eastAsia="Times New Roman" w:hAnsi="Times New Roman" w:cs="Times New Roman"/>
              </w:rPr>
              <w:t>как</w:t>
            </w:r>
            <w:r w:rsidRPr="001A4009">
              <w:rPr>
                <w:rFonts w:ascii="Times New Roman" w:eastAsia="Times New Roman" w:hAnsi="Times New Roman" w:cs="Times New Roman"/>
                <w:spacing w:val="-8"/>
              </w:rPr>
              <w:t xml:space="preserve"> </w:t>
            </w:r>
            <w:r w:rsidRPr="001A4009">
              <w:rPr>
                <w:rFonts w:ascii="Times New Roman" w:eastAsia="Times New Roman" w:hAnsi="Times New Roman" w:cs="Times New Roman"/>
              </w:rPr>
              <w:t>отрасль</w:t>
            </w:r>
            <w:r w:rsidRPr="001A4009">
              <w:rPr>
                <w:rFonts w:ascii="Times New Roman" w:eastAsia="Times New Roman" w:hAnsi="Times New Roman" w:cs="Times New Roman"/>
                <w:spacing w:val="-8"/>
              </w:rPr>
              <w:t xml:space="preserve"> </w:t>
            </w:r>
            <w:r w:rsidRPr="001A4009">
              <w:rPr>
                <w:rFonts w:ascii="Times New Roman" w:eastAsia="Times New Roman" w:hAnsi="Times New Roman" w:cs="Times New Roman"/>
              </w:rPr>
              <w:t>права. Исторические предпосылки его развития».</w:t>
            </w:r>
          </w:p>
          <w:p w:rsidR="001A4009" w:rsidRPr="001A4009" w:rsidRDefault="001A4009" w:rsidP="007E5960">
            <w:pPr>
              <w:suppressAutoHyphens/>
              <w:spacing w:after="0" w:line="240" w:lineRule="auto"/>
              <w:jc w:val="both"/>
              <w:rPr>
                <w:rFonts w:ascii="Times New Roman" w:eastAsia="Calibri" w:hAnsi="Times New Roman" w:cs="Times New Roman"/>
                <w:b/>
                <w:bCs/>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2"/>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3"/>
              </w:rPr>
              <w:t xml:space="preserve"> </w:t>
            </w:r>
            <w:r w:rsidR="007E5960">
              <w:rPr>
                <w:rFonts w:ascii="Times New Roman" w:eastAsia="Calibri" w:hAnsi="Times New Roman" w:cs="Times New Roman"/>
                <w:b/>
                <w:spacing w:val="-4"/>
              </w:rPr>
              <w:t>дом:</w:t>
            </w:r>
            <w:r w:rsidRPr="001A4009">
              <w:rPr>
                <w:rFonts w:ascii="Times New Roman" w:eastAsia="Calibri" w:hAnsi="Times New Roman" w:cs="Times New Roman"/>
                <w:b/>
                <w:spacing w:val="-4"/>
              </w:rPr>
              <w:t xml:space="preserve"> </w:t>
            </w:r>
            <w:r w:rsidR="007E5960">
              <w:rPr>
                <w:rFonts w:ascii="Times New Roman" w:eastAsia="Calibri" w:hAnsi="Times New Roman" w:cs="Times New Roman"/>
                <w:spacing w:val="-4"/>
              </w:rPr>
              <w:t>п</w:t>
            </w:r>
            <w:r w:rsidRPr="001A4009">
              <w:rPr>
                <w:rFonts w:ascii="Times New Roman" w:eastAsia="Calibri" w:hAnsi="Times New Roman" w:cs="Times New Roman"/>
                <w:bCs/>
                <w:spacing w:val="-4"/>
              </w:rPr>
              <w:t>овторить тему</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Тема 1.2 </w:t>
            </w:r>
            <w:r w:rsidRPr="001A4009">
              <w:rPr>
                <w:rFonts w:ascii="Times New Roman" w:eastAsia="Calibri" w:hAnsi="Times New Roman" w:cs="Times New Roman"/>
                <w:b/>
                <w:bCs/>
              </w:rPr>
              <w:t>Понятие, юридические свойства и сущность Конституции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val="en-US" w:eastAsia="ru-RU"/>
              </w:rPr>
            </w:pPr>
            <w:r w:rsidRPr="001A4009">
              <w:rPr>
                <w:rFonts w:ascii="Times New Roman" w:eastAsia="Times New Roman" w:hAnsi="Times New Roman" w:cs="Times New Roman"/>
                <w:b/>
                <w:bCs/>
                <w:lang w:val="en-US" w:eastAsia="ru-RU"/>
              </w:rPr>
              <w:t>4</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Calibri" w:hAnsi="Times New Roman" w:cs="Times New Roman"/>
              </w:rPr>
            </w:pPr>
            <w:r w:rsidRPr="001A4009">
              <w:rPr>
                <w:rFonts w:ascii="Times New Roman" w:eastAsia="Calibri" w:hAnsi="Times New Roman" w:cs="Times New Roman"/>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jc w:val="both"/>
              <w:rPr>
                <w:rFonts w:ascii="Times New Roman" w:eastAsia="Calibri" w:hAnsi="Times New Roman" w:cs="Times New Roman"/>
              </w:rPr>
            </w:pPr>
            <w:r w:rsidRPr="001A4009">
              <w:rPr>
                <w:rFonts w:ascii="Times New Roman" w:eastAsia="Calibri" w:hAnsi="Times New Roman" w:cs="Times New Roman"/>
                <w:b/>
                <w:bCs/>
              </w:rPr>
              <w:t xml:space="preserve">Понятие, юридические свойства и сущность Конституции РФ. </w:t>
            </w:r>
            <w:r w:rsidRPr="001A4009">
              <w:rPr>
                <w:rFonts w:ascii="Times New Roman" w:eastAsia="Calibri" w:hAnsi="Times New Roman" w:cs="Times New Roman"/>
              </w:rPr>
              <w:t xml:space="preserve">/ Понятие Конституции РФ и ее значение в правовой системе РФ. Понятие юридических свойств Конституции РФ. Юридические свойства Конституции РФ их сущность и значение в правовом регулировании. </w:t>
            </w:r>
          </w:p>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Calibri" w:hAnsi="Times New Roman" w:cs="Times New Roman"/>
                <w:b/>
                <w:bCs/>
              </w:rPr>
              <w:t>Задание на дом</w:t>
            </w:r>
            <w:r w:rsidRPr="001A4009">
              <w:rPr>
                <w:rFonts w:ascii="Times New Roman" w:eastAsia="Calibri" w:hAnsi="Times New Roman" w:cs="Times New Roman"/>
              </w:rPr>
              <w:t>: составить структурно -</w:t>
            </w:r>
            <w:r w:rsidR="007E5960">
              <w:rPr>
                <w:rFonts w:ascii="Times New Roman" w:eastAsia="Calibri" w:hAnsi="Times New Roman" w:cs="Times New Roman"/>
              </w:rPr>
              <w:t xml:space="preserve"> </w:t>
            </w:r>
            <w:r w:rsidRPr="001A4009">
              <w:rPr>
                <w:rFonts w:ascii="Times New Roman" w:eastAsia="Calibri" w:hAnsi="Times New Roman" w:cs="Times New Roman"/>
              </w:rPr>
              <w:t>логическую схему «Юридические свойства Конституции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val="en-US"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Calibri" w:hAnsi="Times New Roman" w:cs="Times New Roman"/>
              </w:rPr>
            </w:pPr>
            <w:r w:rsidRPr="001A4009">
              <w:rPr>
                <w:rFonts w:ascii="Times New Roman" w:eastAsia="Calibri" w:hAnsi="Times New Roman" w:cs="Times New Roman"/>
              </w:rPr>
              <w:t>2</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jc w:val="both"/>
              <w:rPr>
                <w:rFonts w:ascii="Times New Roman" w:eastAsia="Calibri" w:hAnsi="Times New Roman" w:cs="Times New Roman"/>
              </w:rPr>
            </w:pPr>
            <w:r w:rsidRPr="001A4009">
              <w:rPr>
                <w:rFonts w:ascii="Times New Roman" w:eastAsia="Calibri" w:hAnsi="Times New Roman" w:cs="Times New Roman"/>
                <w:b/>
                <w:bCs/>
              </w:rPr>
              <w:t>Особый порядок изменения Конституции РФ</w:t>
            </w:r>
            <w:r w:rsidRPr="001A4009">
              <w:rPr>
                <w:rFonts w:ascii="Times New Roman" w:eastAsia="Calibri" w:hAnsi="Times New Roman" w:cs="Times New Roman"/>
              </w:rPr>
              <w:t xml:space="preserve">./ Три способа изменения Конституции РФ. Изменения ст.65 Конституции РФ: порядок, позиция </w:t>
            </w:r>
            <w:r w:rsidRPr="001A4009">
              <w:rPr>
                <w:rFonts w:ascii="Times New Roman" w:eastAsia="Calibri" w:hAnsi="Times New Roman" w:cs="Times New Roman"/>
              </w:rPr>
              <w:lastRenderedPageBreak/>
              <w:t xml:space="preserve">Конституционного Суда РФ. Порядок внесения поправок в Конституцию РФ, позиции Конституционного Суда РФ. Порядок пересмотра Конституции РФ. </w:t>
            </w:r>
          </w:p>
          <w:p w:rsidR="001A4009" w:rsidRPr="001A4009" w:rsidRDefault="001A4009" w:rsidP="007E5960">
            <w:pPr>
              <w:spacing w:after="0" w:line="240" w:lineRule="auto"/>
              <w:jc w:val="both"/>
              <w:rPr>
                <w:rFonts w:ascii="Times New Roman" w:eastAsia="Calibri" w:hAnsi="Times New Roman" w:cs="Times New Roman"/>
                <w:b/>
                <w:bCs/>
              </w:rPr>
            </w:pPr>
            <w:r w:rsidRPr="001A4009">
              <w:rPr>
                <w:rFonts w:ascii="Times New Roman" w:eastAsia="Calibri" w:hAnsi="Times New Roman" w:cs="Times New Roman"/>
                <w:b/>
                <w:bCs/>
              </w:rPr>
              <w:t>Задание на дом</w:t>
            </w:r>
            <w:r w:rsidRPr="007E5960">
              <w:rPr>
                <w:rFonts w:ascii="Times New Roman" w:eastAsia="Calibri" w:hAnsi="Times New Roman" w:cs="Times New Roman"/>
                <w:b/>
              </w:rPr>
              <w:t>:</w:t>
            </w:r>
            <w:r w:rsidRPr="001A4009">
              <w:rPr>
                <w:rFonts w:ascii="Times New Roman" w:eastAsia="Calibri" w:hAnsi="Times New Roman" w:cs="Times New Roman"/>
              </w:rPr>
              <w:t xml:space="preserve"> </w:t>
            </w:r>
            <w:r w:rsidR="007E5960">
              <w:rPr>
                <w:rFonts w:ascii="Times New Roman" w:eastAsia="Calibri" w:hAnsi="Times New Roman" w:cs="Times New Roman"/>
              </w:rPr>
              <w:t>и</w:t>
            </w:r>
            <w:r w:rsidRPr="001A4009">
              <w:rPr>
                <w:rFonts w:ascii="Times New Roman" w:eastAsia="Calibri" w:hAnsi="Times New Roman" w:cs="Times New Roman"/>
              </w:rPr>
              <w:t>зучить Главу 9 Конституции РФ. Составить алгоритм внесения изменений в ст.65 Конституции РФ (поправки, пересмотр Конституции РФ (по выбору студента))</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lastRenderedPageBreak/>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D940F6" w:rsidP="00F36C5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137"/>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Calibri" w:hAnsi="Times New Roman" w:cs="Times New Roman"/>
              </w:rPr>
            </w:pPr>
            <w:r w:rsidRPr="001A4009">
              <w:rPr>
                <w:rFonts w:ascii="Times New Roman" w:eastAsia="Calibri" w:hAnsi="Times New Roman" w:cs="Times New Roman"/>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Calibri" w:hAnsi="Times New Roman" w:cs="Times New Roman"/>
              </w:rPr>
            </w:pPr>
            <w:r w:rsidRPr="001A4009">
              <w:rPr>
                <w:rFonts w:ascii="Times New Roman" w:eastAsia="Calibri" w:hAnsi="Times New Roman" w:cs="Times New Roman"/>
                <w:b/>
                <w:bCs/>
              </w:rPr>
              <w:t>Практическая работа № 3</w:t>
            </w:r>
            <w:r w:rsidRPr="001A4009">
              <w:rPr>
                <w:rFonts w:ascii="Times New Roman" w:eastAsia="Calibri" w:hAnsi="Times New Roman" w:cs="Times New Roman"/>
              </w:rPr>
              <w:t xml:space="preserve">. Юридические свойства Конституции РФ. / Работа с текстом Конституции РФ и постановлениями Конституционного Суда РФ по вопросам внесения изменений в Конституцию РФ. </w:t>
            </w:r>
          </w:p>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Calibri" w:hAnsi="Times New Roman" w:cs="Times New Roman"/>
                <w:b/>
                <w:bCs/>
              </w:rPr>
              <w:t>Задание на дом</w:t>
            </w:r>
            <w:r w:rsidRPr="001A4009">
              <w:rPr>
                <w:rFonts w:ascii="Times New Roman" w:eastAsia="Calibri" w:hAnsi="Times New Roman" w:cs="Times New Roman"/>
              </w:rPr>
              <w:t>: повторить порядок внесения изменений в Конституцию РФ</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val="en-US"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Calibri" w:hAnsi="Times New Roman" w:cs="Times New Roman"/>
                <w:b/>
                <w:bCs/>
              </w:rPr>
              <w:t>Тема 1.3. Основы конституционного строя</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val="en-US" w:eastAsia="ru-RU"/>
              </w:rPr>
            </w:pPr>
            <w:r w:rsidRPr="001A4009">
              <w:rPr>
                <w:rFonts w:ascii="Times New Roman" w:eastAsia="Times New Roman" w:hAnsi="Times New Roman" w:cs="Times New Roman"/>
                <w:b/>
                <w:bCs/>
                <w:lang w:eastAsia="ru-RU"/>
              </w:rPr>
              <w:t>2</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1A4009" w:rsidP="001A4009">
            <w:pPr>
              <w:widowControl w:val="0"/>
              <w:spacing w:after="0" w:line="240" w:lineRule="auto"/>
              <w:jc w:val="center"/>
              <w:rPr>
                <w:rFonts w:ascii="Times New Roman" w:eastAsia="Calibri" w:hAnsi="Times New Roman" w:cs="Times New Roman"/>
                <w:lang w:eastAsia="nl-NL"/>
              </w:rPr>
            </w:pPr>
            <w:r w:rsidRPr="001A4009">
              <w:rPr>
                <w:rFonts w:ascii="Times New Roman" w:eastAsia="Calibri" w:hAnsi="Times New Roman" w:cs="Times New Roman"/>
                <w:lang w:eastAsia="nl-NL"/>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7E5960">
            <w:pPr>
              <w:widowControl w:val="0"/>
              <w:spacing w:after="0" w:line="240" w:lineRule="auto"/>
              <w:jc w:val="both"/>
              <w:rPr>
                <w:rFonts w:ascii="Times New Roman" w:eastAsia="Times New Roman" w:hAnsi="Times New Roman" w:cs="Times New Roman"/>
                <w:b/>
                <w:bCs/>
                <w:lang w:eastAsia="nl-NL"/>
              </w:rPr>
            </w:pPr>
            <w:r w:rsidRPr="001A4009">
              <w:rPr>
                <w:rFonts w:ascii="Times New Roman" w:eastAsia="Times New Roman" w:hAnsi="Times New Roman" w:cs="Times New Roman"/>
                <w:b/>
                <w:bCs/>
                <w:lang w:eastAsia="nl-NL"/>
              </w:rPr>
              <w:t>Понятие</w:t>
            </w:r>
            <w:r w:rsidRPr="001A4009">
              <w:rPr>
                <w:rFonts w:ascii="Times New Roman" w:eastAsia="Times New Roman" w:hAnsi="Times New Roman" w:cs="Times New Roman"/>
                <w:b/>
                <w:bCs/>
                <w:spacing w:val="3"/>
                <w:lang w:eastAsia="nl-NL"/>
              </w:rPr>
              <w:t xml:space="preserve"> </w:t>
            </w:r>
            <w:r w:rsidRPr="001A4009">
              <w:rPr>
                <w:rFonts w:ascii="Times New Roman" w:eastAsia="Times New Roman" w:hAnsi="Times New Roman" w:cs="Times New Roman"/>
                <w:b/>
                <w:bCs/>
                <w:lang w:eastAsia="nl-NL"/>
              </w:rPr>
              <w:t>и</w:t>
            </w:r>
            <w:r w:rsidRPr="001A4009">
              <w:rPr>
                <w:rFonts w:ascii="Times New Roman" w:eastAsia="Times New Roman" w:hAnsi="Times New Roman" w:cs="Times New Roman"/>
                <w:b/>
                <w:bCs/>
                <w:spacing w:val="5"/>
                <w:lang w:eastAsia="nl-NL"/>
              </w:rPr>
              <w:t xml:space="preserve"> </w:t>
            </w:r>
            <w:r w:rsidRPr="001A4009">
              <w:rPr>
                <w:rFonts w:ascii="Times New Roman" w:eastAsia="Times New Roman" w:hAnsi="Times New Roman" w:cs="Times New Roman"/>
                <w:b/>
                <w:bCs/>
                <w:lang w:eastAsia="nl-NL"/>
              </w:rPr>
              <w:t>элементы</w:t>
            </w:r>
            <w:r w:rsidRPr="001A4009">
              <w:rPr>
                <w:rFonts w:ascii="Times New Roman" w:eastAsia="Times New Roman" w:hAnsi="Times New Roman" w:cs="Times New Roman"/>
                <w:b/>
                <w:bCs/>
                <w:spacing w:val="3"/>
                <w:lang w:eastAsia="nl-NL"/>
              </w:rPr>
              <w:t xml:space="preserve"> </w:t>
            </w:r>
            <w:r w:rsidRPr="001A4009">
              <w:rPr>
                <w:rFonts w:ascii="Times New Roman" w:eastAsia="Times New Roman" w:hAnsi="Times New Roman" w:cs="Times New Roman"/>
                <w:b/>
                <w:bCs/>
                <w:lang w:eastAsia="nl-NL"/>
              </w:rPr>
              <w:t>основ</w:t>
            </w:r>
            <w:r w:rsidRPr="001A4009">
              <w:rPr>
                <w:rFonts w:ascii="Times New Roman" w:eastAsia="Times New Roman" w:hAnsi="Times New Roman" w:cs="Times New Roman"/>
                <w:b/>
                <w:bCs/>
                <w:spacing w:val="7"/>
                <w:lang w:eastAsia="nl-NL"/>
              </w:rPr>
              <w:t xml:space="preserve"> </w:t>
            </w:r>
            <w:r w:rsidRPr="001A4009">
              <w:rPr>
                <w:rFonts w:ascii="Times New Roman" w:eastAsia="Times New Roman" w:hAnsi="Times New Roman" w:cs="Times New Roman"/>
                <w:b/>
                <w:bCs/>
                <w:lang w:eastAsia="nl-NL"/>
              </w:rPr>
              <w:t>конституционного</w:t>
            </w:r>
            <w:r w:rsidRPr="001A4009">
              <w:rPr>
                <w:rFonts w:ascii="Times New Roman" w:eastAsia="Times New Roman" w:hAnsi="Times New Roman" w:cs="Times New Roman"/>
                <w:b/>
                <w:bCs/>
                <w:spacing w:val="3"/>
                <w:lang w:eastAsia="nl-NL"/>
              </w:rPr>
              <w:t xml:space="preserve"> </w:t>
            </w:r>
            <w:r w:rsidRPr="001A4009">
              <w:rPr>
                <w:rFonts w:ascii="Times New Roman" w:eastAsia="Times New Roman" w:hAnsi="Times New Roman" w:cs="Times New Roman"/>
                <w:b/>
                <w:bCs/>
                <w:lang w:eastAsia="nl-NL"/>
              </w:rPr>
              <w:t>строя.</w:t>
            </w:r>
            <w:r w:rsidRPr="001A4009">
              <w:rPr>
                <w:rFonts w:ascii="Times New Roman" w:eastAsia="Times New Roman" w:hAnsi="Times New Roman" w:cs="Times New Roman"/>
                <w:spacing w:val="4"/>
                <w:lang w:eastAsia="nl-NL"/>
              </w:rPr>
              <w:t xml:space="preserve"> </w:t>
            </w:r>
            <w:r w:rsidRPr="001A4009">
              <w:rPr>
                <w:rFonts w:ascii="Times New Roman" w:eastAsia="Times New Roman" w:hAnsi="Times New Roman" w:cs="Times New Roman"/>
                <w:lang w:eastAsia="nl-NL"/>
              </w:rPr>
              <w:t>/</w:t>
            </w:r>
            <w:r w:rsidRPr="001A4009">
              <w:rPr>
                <w:rFonts w:ascii="Times New Roman" w:eastAsia="Times New Roman" w:hAnsi="Times New Roman" w:cs="Times New Roman"/>
                <w:spacing w:val="4"/>
                <w:lang w:eastAsia="nl-NL"/>
              </w:rPr>
              <w:t xml:space="preserve"> </w:t>
            </w:r>
            <w:r w:rsidRPr="001A4009">
              <w:rPr>
                <w:rFonts w:ascii="Times New Roman" w:eastAsia="Calibri" w:hAnsi="Times New Roman" w:cs="Times New Roman"/>
                <w:lang w:eastAsia="nl-NL"/>
              </w:rPr>
              <w:t>Понятие конституционного строя. Основы конституционного строя РФ</w:t>
            </w:r>
            <w:r w:rsidRPr="001A4009">
              <w:rPr>
                <w:rFonts w:ascii="Times New Roman" w:eastAsia="Times New Roman" w:hAnsi="Times New Roman" w:cs="Times New Roman"/>
                <w:b/>
                <w:bCs/>
                <w:lang w:eastAsia="nl-NL"/>
              </w:rPr>
              <w:t xml:space="preserve"> </w:t>
            </w:r>
          </w:p>
          <w:p w:rsidR="001A4009" w:rsidRPr="001A4009" w:rsidRDefault="001A4009" w:rsidP="007E5960">
            <w:pPr>
              <w:widowControl w:val="0"/>
              <w:spacing w:after="0" w:line="240" w:lineRule="auto"/>
              <w:jc w:val="both"/>
              <w:rPr>
                <w:rFonts w:ascii="Times New Roman" w:eastAsia="Times New Roman" w:hAnsi="Times New Roman" w:cs="Times New Roman"/>
                <w:bCs/>
                <w:lang w:eastAsia="ru-RU"/>
              </w:rPr>
            </w:pPr>
            <w:r w:rsidRPr="001A4009">
              <w:rPr>
                <w:rFonts w:ascii="Times New Roman" w:eastAsia="Times New Roman" w:hAnsi="Times New Roman" w:cs="Times New Roman"/>
                <w:b/>
                <w:bCs/>
                <w:lang w:eastAsia="nl-NL"/>
              </w:rPr>
              <w:t xml:space="preserve">Задание на дом: </w:t>
            </w:r>
            <w:r w:rsidRPr="001A4009">
              <w:rPr>
                <w:rFonts w:ascii="Times New Roman" w:eastAsia="Times New Roman" w:hAnsi="Times New Roman" w:cs="Times New Roman"/>
                <w:lang w:eastAsia="nl-NL"/>
              </w:rPr>
              <w:t xml:space="preserve">составить таблицу: </w:t>
            </w:r>
            <w:r w:rsidRPr="001A4009">
              <w:rPr>
                <w:rFonts w:ascii="Times New Roman" w:eastAsia="Times New Roman" w:hAnsi="Times New Roman" w:cs="Times New Roman"/>
                <w:spacing w:val="-1"/>
                <w:lang w:eastAsia="nl-NL"/>
              </w:rPr>
              <w:t xml:space="preserve">«Характеристика </w:t>
            </w:r>
            <w:r w:rsidRPr="001A4009">
              <w:rPr>
                <w:rFonts w:ascii="Times New Roman" w:eastAsia="Times New Roman" w:hAnsi="Times New Roman" w:cs="Times New Roman"/>
                <w:lang w:eastAsia="nl-NL"/>
              </w:rPr>
              <w:t>составляющих</w:t>
            </w:r>
            <w:r w:rsidRPr="001A4009">
              <w:rPr>
                <w:rFonts w:ascii="Times New Roman" w:eastAsia="Times New Roman" w:hAnsi="Times New Roman" w:cs="Times New Roman"/>
                <w:spacing w:val="1"/>
                <w:lang w:eastAsia="nl-NL"/>
              </w:rPr>
              <w:t xml:space="preserve"> </w:t>
            </w:r>
            <w:r w:rsidRPr="001A4009">
              <w:rPr>
                <w:rFonts w:ascii="Times New Roman" w:eastAsia="Times New Roman" w:hAnsi="Times New Roman" w:cs="Times New Roman"/>
                <w:lang w:eastAsia="nl-NL"/>
              </w:rPr>
              <w:t>конституционного строя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val="en-US"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D940F6" w:rsidP="00F36C5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D940F6"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spacing w:after="0" w:line="240" w:lineRule="auto"/>
              <w:rPr>
                <w:rFonts w:ascii="Times New Roman" w:eastAsia="Times New Roman" w:hAnsi="Times New Roman" w:cs="Times New Roman"/>
              </w:rPr>
            </w:pPr>
            <w:r w:rsidRPr="001A4009">
              <w:rPr>
                <w:rFonts w:ascii="Times New Roman" w:eastAsia="Times New Roman" w:hAnsi="Times New Roman" w:cs="Times New Roman"/>
                <w:b/>
              </w:rPr>
              <w:t>Практическая работа</w:t>
            </w:r>
            <w:r w:rsidRPr="001A4009">
              <w:rPr>
                <w:rFonts w:ascii="Times New Roman" w:eastAsia="Times New Roman" w:hAnsi="Times New Roman" w:cs="Times New Roman"/>
                <w:b/>
                <w:spacing w:val="-2"/>
              </w:rPr>
              <w:t xml:space="preserve"> </w:t>
            </w:r>
            <w:r w:rsidRPr="001A4009">
              <w:rPr>
                <w:rFonts w:ascii="Times New Roman" w:eastAsia="Times New Roman" w:hAnsi="Times New Roman" w:cs="Times New Roman"/>
                <w:b/>
              </w:rPr>
              <w:t xml:space="preserve">№ </w:t>
            </w:r>
            <w:r w:rsidR="00D940F6">
              <w:rPr>
                <w:rFonts w:ascii="Times New Roman" w:eastAsia="Times New Roman" w:hAnsi="Times New Roman" w:cs="Times New Roman"/>
                <w:b/>
              </w:rPr>
              <w:t>4</w:t>
            </w:r>
            <w:r w:rsidRPr="001A4009">
              <w:rPr>
                <w:rFonts w:ascii="Times New Roman" w:eastAsia="Times New Roman" w:hAnsi="Times New Roman" w:cs="Times New Roman"/>
                <w:b/>
              </w:rPr>
              <w:t xml:space="preserve">. (семинар): Основы конституционного строя. </w:t>
            </w:r>
            <w:r w:rsidRPr="001A4009">
              <w:rPr>
                <w:rFonts w:ascii="Times New Roman" w:eastAsia="Times New Roman" w:hAnsi="Times New Roman" w:cs="Times New Roman"/>
              </w:rPr>
              <w:t>Анализ Главы 1 Конституции РФ.</w:t>
            </w:r>
          </w:p>
          <w:p w:rsidR="001A4009" w:rsidRPr="001A4009" w:rsidRDefault="001A4009" w:rsidP="007E5960">
            <w:pPr>
              <w:spacing w:after="0" w:line="240" w:lineRule="auto"/>
              <w:rPr>
                <w:rFonts w:ascii="Times New Roman" w:eastAsia="Calibri" w:hAnsi="Times New Roman" w:cs="Times New Roman"/>
                <w:b/>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2"/>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3"/>
              </w:rPr>
              <w:t xml:space="preserve"> </w:t>
            </w:r>
            <w:r w:rsidR="007E5960">
              <w:rPr>
                <w:rFonts w:ascii="Times New Roman" w:eastAsia="Calibri" w:hAnsi="Times New Roman" w:cs="Times New Roman"/>
                <w:b/>
                <w:spacing w:val="-4"/>
              </w:rPr>
              <w:t xml:space="preserve">дом: </w:t>
            </w:r>
            <w:r w:rsidR="007E5960">
              <w:rPr>
                <w:rFonts w:ascii="Times New Roman" w:eastAsia="Calibri" w:hAnsi="Times New Roman" w:cs="Times New Roman"/>
                <w:bCs/>
                <w:spacing w:val="-4"/>
              </w:rPr>
              <w:t>п</w:t>
            </w:r>
            <w:r w:rsidRPr="001A4009">
              <w:rPr>
                <w:rFonts w:ascii="Times New Roman" w:eastAsia="Calibri" w:hAnsi="Times New Roman" w:cs="Times New Roman"/>
                <w:bCs/>
                <w:spacing w:val="-4"/>
              </w:rPr>
              <w:t>овторить тему.</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Calibri" w:hAnsi="Times New Roman" w:cs="Times New Roman"/>
                <w:b/>
                <w:bCs/>
              </w:rPr>
            </w:pPr>
            <w:r w:rsidRPr="001A4009">
              <w:rPr>
                <w:rFonts w:ascii="Times New Roman" w:eastAsia="Calibri" w:hAnsi="Times New Roman" w:cs="Times New Roman"/>
                <w:b/>
                <w:bCs/>
              </w:rPr>
              <w:t>Тема 1.4.</w:t>
            </w:r>
          </w:p>
          <w:p w:rsidR="001A4009" w:rsidRPr="001A4009" w:rsidRDefault="001A4009" w:rsidP="009E678C">
            <w:pPr>
              <w:spacing w:after="0" w:line="240" w:lineRule="auto"/>
              <w:rPr>
                <w:rFonts w:ascii="Times New Roman" w:eastAsia="Calibri" w:hAnsi="Times New Roman" w:cs="Times New Roman"/>
                <w:b/>
                <w:bCs/>
              </w:rPr>
            </w:pPr>
            <w:r w:rsidRPr="001A4009">
              <w:rPr>
                <w:rFonts w:ascii="Times New Roman" w:eastAsia="Calibri" w:hAnsi="Times New Roman" w:cs="Times New Roman"/>
                <w:b/>
                <w:bCs/>
              </w:rPr>
              <w:t>Конституционно-правовой статус человека и гражданина в РФ. Гражданство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rPr>
            </w:pPr>
            <w:r w:rsidRPr="001A4009">
              <w:rPr>
                <w:rFonts w:ascii="Times New Roman" w:eastAsia="Times New Roman" w:hAnsi="Times New Roman" w:cs="Times New Roman"/>
                <w:b/>
                <w:bCs/>
                <w:lang w:eastAsia="ru-RU"/>
              </w:rPr>
              <w:t>Содержание</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4</w:t>
            </w:r>
          </w:p>
        </w:tc>
        <w:tc>
          <w:tcPr>
            <w:tcW w:w="1901" w:type="dxa"/>
            <w:vMerge w:val="restart"/>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bCs/>
              </w:rPr>
            </w:pPr>
            <w:r w:rsidRPr="001A4009">
              <w:rPr>
                <w:rFonts w:ascii="Times New Roman" w:eastAsia="Times New Roman" w:hAnsi="Times New Roman" w:cs="Times New Roman"/>
                <w:bCs/>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1A4009">
              <w:rPr>
                <w:rFonts w:ascii="Times New Roman" w:eastAsia="Times New Roman" w:hAnsi="Times New Roman" w:cs="Times New Roman"/>
                <w:b/>
              </w:rPr>
              <w:t xml:space="preserve">Конституционно-правовой статус личности в РФ. / </w:t>
            </w:r>
            <w:r w:rsidRPr="001A4009">
              <w:rPr>
                <w:rFonts w:ascii="Times New Roman" w:eastAsia="Times New Roman" w:hAnsi="Times New Roman" w:cs="Times New Roman"/>
                <w:bCs/>
              </w:rPr>
              <w:t>Понятие конституционно-правового статуса личности и его значение в правовом регулировании. Структура и содержание главы 3 Конституции РФ. Принципы и пределы осуществления прав и свобод человека и гражданина в РФ.</w:t>
            </w:r>
          </w:p>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rPr>
            </w:pPr>
            <w:r w:rsidRPr="001A4009">
              <w:rPr>
                <w:rFonts w:ascii="Times New Roman" w:eastAsia="Times New Roman" w:hAnsi="Times New Roman" w:cs="Times New Roman"/>
                <w:b/>
              </w:rPr>
              <w:t xml:space="preserve">Задание на дом: </w:t>
            </w:r>
            <w:r w:rsidRPr="001A4009">
              <w:rPr>
                <w:rFonts w:ascii="Times New Roman" w:eastAsia="Times New Roman" w:hAnsi="Times New Roman" w:cs="Times New Roman"/>
                <w:bCs/>
              </w:rPr>
              <w:t>подобрать примеры федеральных законов, ограничивающих осуществление прав и свобод человека и гражданина.</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bCs/>
              </w:rPr>
            </w:pPr>
            <w:r w:rsidRPr="001A4009">
              <w:rPr>
                <w:rFonts w:ascii="Times New Roman" w:eastAsia="Times New Roman" w:hAnsi="Times New Roman" w:cs="Times New Roman"/>
                <w:bCs/>
              </w:rPr>
              <w:t>2</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1A4009">
              <w:rPr>
                <w:rFonts w:ascii="Times New Roman" w:eastAsia="Times New Roman" w:hAnsi="Times New Roman" w:cs="Times New Roman"/>
                <w:b/>
              </w:rPr>
              <w:t>Конституционные права и свободы человека и гражданина. /</w:t>
            </w:r>
            <w:r w:rsidRPr="001A4009">
              <w:rPr>
                <w:rFonts w:ascii="Times New Roman" w:eastAsia="Times New Roman" w:hAnsi="Times New Roman" w:cs="Times New Roman"/>
                <w:bCs/>
              </w:rPr>
              <w:t>Понятие прав и свобод человека и гражданина, их классификация. Международные акты</w:t>
            </w:r>
            <w:r w:rsidR="007E5960">
              <w:rPr>
                <w:rFonts w:ascii="Times New Roman" w:eastAsia="Times New Roman" w:hAnsi="Times New Roman" w:cs="Times New Roman"/>
                <w:bCs/>
              </w:rPr>
              <w:br/>
            </w:r>
            <w:r w:rsidRPr="001A4009">
              <w:rPr>
                <w:rFonts w:ascii="Times New Roman" w:eastAsia="Times New Roman" w:hAnsi="Times New Roman" w:cs="Times New Roman"/>
                <w:bCs/>
              </w:rPr>
              <w:t>о правах и свобод человека и гражданина, их связь с положениями Конституции РФ. Основные права и свободы человека и гражданина в РФ,</w:t>
            </w:r>
            <w:r w:rsidR="007E5960">
              <w:rPr>
                <w:rFonts w:ascii="Times New Roman" w:eastAsia="Times New Roman" w:hAnsi="Times New Roman" w:cs="Times New Roman"/>
                <w:bCs/>
              </w:rPr>
              <w:br/>
            </w:r>
            <w:r w:rsidRPr="001A4009">
              <w:rPr>
                <w:rFonts w:ascii="Times New Roman" w:eastAsia="Times New Roman" w:hAnsi="Times New Roman" w:cs="Times New Roman"/>
                <w:bCs/>
              </w:rPr>
              <w:t>их закрепление в Конституции РФ. Конституционные обязанности.</w:t>
            </w:r>
          </w:p>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rPr>
              <w:t xml:space="preserve">Задание на дом: </w:t>
            </w:r>
            <w:r w:rsidRPr="001A4009">
              <w:rPr>
                <w:rFonts w:ascii="Times New Roman" w:eastAsia="Times New Roman" w:hAnsi="Times New Roman" w:cs="Times New Roman"/>
                <w:bCs/>
              </w:rPr>
              <w:t>заполнить таблицу конституционных прав и свобод человека и гражданина (по сферам осуществления).</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51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D940F6" w:rsidP="00F36C5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4</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1</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rPr>
              <w:t xml:space="preserve">Практическая работа № 7: Система конституционных прав, свобод и обязанностей. / </w:t>
            </w:r>
            <w:r w:rsidRPr="001A4009">
              <w:rPr>
                <w:rFonts w:ascii="Times New Roman" w:eastAsia="Times New Roman" w:hAnsi="Times New Roman" w:cs="Times New Roman"/>
                <w:bCs/>
              </w:rPr>
              <w:t>Составление и решение кейсов по главе 2 Конституции РФ</w:t>
            </w:r>
            <w:r w:rsidR="007E5960">
              <w:rPr>
                <w:rFonts w:ascii="Times New Roman" w:eastAsia="Times New Roman" w:hAnsi="Times New Roman" w:cs="Times New Roman"/>
                <w:bCs/>
              </w:rPr>
              <w:br/>
            </w:r>
            <w:r w:rsidRPr="001A4009">
              <w:rPr>
                <w:rFonts w:ascii="Times New Roman" w:eastAsia="Times New Roman" w:hAnsi="Times New Roman" w:cs="Times New Roman"/>
                <w:bCs/>
              </w:rPr>
              <w:t>и ФЗ от 31.05.2002 № 62-ФЗ «О гражданстве Российской Федерации»</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425" w:type="dxa"/>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2</w:t>
            </w:r>
          </w:p>
        </w:tc>
        <w:tc>
          <w:tcPr>
            <w:tcW w:w="7630" w:type="dxa"/>
            <w:gridSpan w:val="2"/>
            <w:tcBorders>
              <w:top w:val="single" w:sz="4" w:space="0" w:color="auto"/>
              <w:left w:val="single" w:sz="4" w:space="0" w:color="auto"/>
              <w:bottom w:val="single" w:sz="4" w:space="0" w:color="auto"/>
            </w:tcBorders>
            <w:vAlign w:val="bottom"/>
          </w:tcPr>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1A4009">
              <w:rPr>
                <w:rFonts w:ascii="Times New Roman" w:eastAsia="Times New Roman" w:hAnsi="Times New Roman" w:cs="Times New Roman"/>
                <w:b/>
              </w:rPr>
              <w:t>Практическая работа № 8</w:t>
            </w:r>
            <w:r w:rsidRPr="001A4009">
              <w:rPr>
                <w:rFonts w:ascii="Times New Roman" w:eastAsia="Times New Roman" w:hAnsi="Times New Roman" w:cs="Times New Roman"/>
                <w:bCs/>
              </w:rPr>
              <w:t>. Гражданство Российской Федерации. / Работа</w:t>
            </w:r>
            <w:r w:rsidR="007E5960">
              <w:rPr>
                <w:rFonts w:ascii="Times New Roman" w:eastAsia="Times New Roman" w:hAnsi="Times New Roman" w:cs="Times New Roman"/>
                <w:bCs/>
              </w:rPr>
              <w:br/>
            </w:r>
            <w:r w:rsidRPr="001A4009">
              <w:rPr>
                <w:rFonts w:ascii="Times New Roman" w:eastAsia="Times New Roman" w:hAnsi="Times New Roman" w:cs="Times New Roman"/>
                <w:bCs/>
              </w:rPr>
              <w:t>с текстом Конституции РФ и ФЗ от 31.05.2002 № 62-ФЗ «О гражданстве Российской Федерации». Решение ситуационных задач по теме: «Порядок приобретения гражданства РФ»</w:t>
            </w:r>
          </w:p>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rPr>
              <w:t>Задание</w:t>
            </w:r>
            <w:r w:rsidRPr="001A4009">
              <w:rPr>
                <w:rFonts w:ascii="Times New Roman" w:eastAsia="Times New Roman" w:hAnsi="Times New Roman" w:cs="Times New Roman"/>
                <w:b/>
                <w:spacing w:val="-1"/>
              </w:rPr>
              <w:t xml:space="preserve"> </w:t>
            </w:r>
            <w:r w:rsidRPr="001A4009">
              <w:rPr>
                <w:rFonts w:ascii="Times New Roman" w:eastAsia="Times New Roman" w:hAnsi="Times New Roman" w:cs="Times New Roman"/>
                <w:b/>
              </w:rPr>
              <w:t>на</w:t>
            </w:r>
            <w:r w:rsidRPr="001A4009">
              <w:rPr>
                <w:rFonts w:ascii="Times New Roman" w:eastAsia="Times New Roman" w:hAnsi="Times New Roman" w:cs="Times New Roman"/>
                <w:b/>
                <w:spacing w:val="-3"/>
              </w:rPr>
              <w:t xml:space="preserve"> </w:t>
            </w:r>
            <w:r w:rsidRPr="001A4009">
              <w:rPr>
                <w:rFonts w:ascii="Times New Roman" w:eastAsia="Times New Roman" w:hAnsi="Times New Roman" w:cs="Times New Roman"/>
                <w:b/>
              </w:rPr>
              <w:t xml:space="preserve">дом: </w:t>
            </w:r>
            <w:r w:rsidRPr="001A4009">
              <w:rPr>
                <w:rFonts w:ascii="Times New Roman" w:eastAsia="Times New Roman" w:hAnsi="Times New Roman" w:cs="Times New Roman"/>
                <w:bCs/>
              </w:rPr>
              <w:t>составить кейс по теме:</w:t>
            </w:r>
            <w:r w:rsidRPr="001A4009">
              <w:rPr>
                <w:rFonts w:ascii="Times New Roman" w:eastAsia="Times New Roman" w:hAnsi="Times New Roman" w:cs="Times New Roman"/>
                <w:b/>
              </w:rPr>
              <w:t xml:space="preserve"> </w:t>
            </w:r>
            <w:r w:rsidRPr="001A4009">
              <w:rPr>
                <w:rFonts w:ascii="Times New Roman" w:eastAsia="Times New Roman" w:hAnsi="Times New Roman" w:cs="Times New Roman"/>
                <w:bCs/>
              </w:rPr>
              <w:t>«Социальные права и свободы».</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Calibri" w:hAnsi="Times New Roman" w:cs="Times New Roman"/>
                <w:b/>
                <w:bCs/>
              </w:rPr>
            </w:pPr>
            <w:r w:rsidRPr="001A4009">
              <w:rPr>
                <w:rFonts w:ascii="Times New Roman" w:eastAsia="Calibri" w:hAnsi="Times New Roman" w:cs="Times New Roman"/>
                <w:b/>
                <w:bCs/>
              </w:rPr>
              <w:t>Тема 1.5. Федеративное устройство</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2</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spacing w:after="0" w:line="240" w:lineRule="auto"/>
              <w:jc w:val="center"/>
              <w:rPr>
                <w:rFonts w:ascii="Times New Roman" w:eastAsia="Times New Roman" w:hAnsi="Times New Roman" w:cs="Times New Roman"/>
                <w:lang w:eastAsia="nl-NL"/>
              </w:rPr>
            </w:pPr>
            <w:r w:rsidRPr="001A4009">
              <w:rPr>
                <w:rFonts w:ascii="Times New Roman" w:eastAsia="Times New Roman" w:hAnsi="Times New Roman" w:cs="Times New Roman"/>
                <w:lang w:eastAsia="nl-NL"/>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widowControl w:val="0"/>
              <w:spacing w:after="0" w:line="240" w:lineRule="auto"/>
              <w:jc w:val="both"/>
              <w:rPr>
                <w:rFonts w:ascii="Times New Roman" w:eastAsia="Times New Roman" w:hAnsi="Times New Roman" w:cs="Times New Roman"/>
                <w:lang w:eastAsia="nl-NL"/>
              </w:rPr>
            </w:pPr>
            <w:r w:rsidRPr="001A4009">
              <w:rPr>
                <w:rFonts w:ascii="Times New Roman" w:eastAsia="Times New Roman" w:hAnsi="Times New Roman" w:cs="Times New Roman"/>
                <w:b/>
                <w:bCs/>
                <w:lang w:eastAsia="nl-NL"/>
              </w:rPr>
              <w:t>Принципы федеративного устройства РФ. Конституционн</w:t>
            </w:r>
            <w:proofErr w:type="gramStart"/>
            <w:r w:rsidRPr="001A4009">
              <w:rPr>
                <w:rFonts w:ascii="Times New Roman" w:eastAsia="Times New Roman" w:hAnsi="Times New Roman" w:cs="Times New Roman"/>
                <w:b/>
                <w:bCs/>
                <w:lang w:eastAsia="nl-NL"/>
              </w:rPr>
              <w:t>о-</w:t>
            </w:r>
            <w:proofErr w:type="gramEnd"/>
            <w:r w:rsidRPr="001A4009">
              <w:rPr>
                <w:rFonts w:ascii="Times New Roman" w:eastAsia="Times New Roman" w:hAnsi="Times New Roman" w:cs="Times New Roman"/>
                <w:b/>
                <w:bCs/>
                <w:lang w:eastAsia="nl-NL"/>
              </w:rPr>
              <w:t xml:space="preserve"> правовой статус РФ и субъектов РФ. / </w:t>
            </w:r>
            <w:r w:rsidRPr="001A4009">
              <w:rPr>
                <w:rFonts w:ascii="Times New Roman" w:eastAsia="Times New Roman" w:hAnsi="Times New Roman" w:cs="Times New Roman"/>
                <w:lang w:eastAsia="nl-NL"/>
              </w:rPr>
              <w:t>Понятие федеративного устройства РФ. Основные черты федеративного устройства РФ. Структура и содержание главы 3 Конституции РФ. Понятие конституционно-правового статуса применительно к РФ и ее субъектам. Конституционно-правовой статус РФ. Особенности конституционно-правового статуса республик, краев</w:t>
            </w:r>
            <w:r w:rsidR="007E5960">
              <w:rPr>
                <w:rFonts w:ascii="Times New Roman" w:eastAsia="Times New Roman" w:hAnsi="Times New Roman" w:cs="Times New Roman"/>
                <w:lang w:eastAsia="nl-NL"/>
              </w:rPr>
              <w:br/>
            </w:r>
            <w:r w:rsidRPr="001A4009">
              <w:rPr>
                <w:rFonts w:ascii="Times New Roman" w:eastAsia="Times New Roman" w:hAnsi="Times New Roman" w:cs="Times New Roman"/>
                <w:lang w:eastAsia="nl-NL"/>
              </w:rPr>
              <w:t>и областей, автономных округов и автономной области, городов федерального значения.</w:t>
            </w:r>
          </w:p>
          <w:p w:rsidR="001A4009" w:rsidRPr="001A4009" w:rsidRDefault="001A4009" w:rsidP="007E5960">
            <w:pPr>
              <w:widowControl w:val="0"/>
              <w:spacing w:after="0" w:line="240" w:lineRule="auto"/>
              <w:jc w:val="both"/>
              <w:rPr>
                <w:rFonts w:ascii="Times New Roman" w:eastAsia="Times New Roman" w:hAnsi="Times New Roman" w:cs="Times New Roman"/>
                <w:lang w:eastAsia="nl-NL"/>
              </w:rPr>
            </w:pPr>
            <w:r w:rsidRPr="001A4009">
              <w:rPr>
                <w:rFonts w:ascii="Times New Roman" w:eastAsia="Times New Roman" w:hAnsi="Times New Roman" w:cs="Times New Roman"/>
                <w:b/>
                <w:bCs/>
                <w:lang w:eastAsia="nl-NL"/>
              </w:rPr>
              <w:t xml:space="preserve">Задание на дом: </w:t>
            </w:r>
            <w:r w:rsidRPr="001A4009">
              <w:rPr>
                <w:rFonts w:ascii="Times New Roman" w:eastAsia="Times New Roman" w:hAnsi="Times New Roman" w:cs="Times New Roman"/>
                <w:lang w:eastAsia="nl-NL"/>
              </w:rPr>
              <w:t>охарактеризовать государственное устройств РФ</w:t>
            </w:r>
            <w:r w:rsidR="007E5960">
              <w:rPr>
                <w:rFonts w:ascii="Times New Roman" w:eastAsia="Times New Roman" w:hAnsi="Times New Roman" w:cs="Times New Roman"/>
                <w:lang w:eastAsia="nl-NL"/>
              </w:rPr>
              <w:br/>
            </w:r>
            <w:r w:rsidRPr="001A4009">
              <w:rPr>
                <w:rFonts w:ascii="Times New Roman" w:eastAsia="Times New Roman" w:hAnsi="Times New Roman" w:cs="Times New Roman"/>
                <w:lang w:eastAsia="nl-NL"/>
              </w:rPr>
              <w:t>на основании положений главы 3 Конституции РФ</w:t>
            </w:r>
          </w:p>
        </w:tc>
        <w:tc>
          <w:tcPr>
            <w:tcW w:w="1813" w:type="dxa"/>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rPr>
              <w:t xml:space="preserve">Практическая работа № 10. </w:t>
            </w:r>
            <w:r w:rsidRPr="001A4009">
              <w:rPr>
                <w:rFonts w:ascii="Times New Roman" w:eastAsia="Times New Roman" w:hAnsi="Times New Roman" w:cs="Times New Roman"/>
              </w:rPr>
              <w:t>Разграничение предметов ведения между РФ</w:t>
            </w:r>
            <w:r w:rsidR="007E5960">
              <w:rPr>
                <w:rFonts w:ascii="Times New Roman" w:eastAsia="Times New Roman" w:hAnsi="Times New Roman" w:cs="Times New Roman"/>
              </w:rPr>
              <w:br/>
            </w:r>
            <w:r w:rsidRPr="001A4009">
              <w:rPr>
                <w:rFonts w:ascii="Times New Roman" w:eastAsia="Times New Roman" w:hAnsi="Times New Roman" w:cs="Times New Roman"/>
              </w:rPr>
              <w:t>и субъектами РФ как основной принцип федеративного устройства РФ.</w:t>
            </w:r>
            <w:r w:rsidRPr="001A4009">
              <w:rPr>
                <w:rFonts w:ascii="Times New Roman" w:eastAsia="Times New Roman" w:hAnsi="Times New Roman" w:cs="Times New Roman"/>
                <w:b/>
              </w:rPr>
              <w:t xml:space="preserve"> </w:t>
            </w:r>
          </w:p>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rPr>
              <w:t xml:space="preserve">Задание на дом: </w:t>
            </w:r>
            <w:r w:rsidRPr="001A4009">
              <w:rPr>
                <w:rFonts w:ascii="Times New Roman" w:eastAsia="Times New Roman" w:hAnsi="Times New Roman" w:cs="Times New Roman"/>
                <w:bCs/>
              </w:rPr>
              <w:t>повторить тему</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Calibri" w:hAnsi="Times New Roman" w:cs="Times New Roman"/>
                <w:b/>
                <w:bCs/>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Cs/>
              </w:rPr>
            </w:pPr>
            <w:r w:rsidRPr="001A4009">
              <w:rPr>
                <w:rFonts w:ascii="Times New Roman" w:eastAsia="Times New Roman" w:hAnsi="Times New Roman" w:cs="Times New Roman"/>
                <w:b/>
              </w:rPr>
              <w:t xml:space="preserve">Практическая работа № 11. </w:t>
            </w:r>
            <w:r w:rsidRPr="001A4009">
              <w:rPr>
                <w:rFonts w:ascii="Times New Roman" w:eastAsia="Times New Roman" w:hAnsi="Times New Roman" w:cs="Times New Roman"/>
                <w:bCs/>
              </w:rPr>
              <w:t>Работа со статьями 71,72,73,76 Конституции РФ. Решение ситуационных задач.</w:t>
            </w:r>
          </w:p>
          <w:p w:rsidR="001A4009" w:rsidRPr="001A4009" w:rsidRDefault="001A4009" w:rsidP="007E5960">
            <w:pPr>
              <w:widowControl w:val="0"/>
              <w:tabs>
                <w:tab w:val="left" w:pos="703"/>
                <w:tab w:val="left" w:pos="974"/>
                <w:tab w:val="left" w:pos="1874"/>
                <w:tab w:val="left" w:pos="2327"/>
                <w:tab w:val="left" w:pos="3497"/>
                <w:tab w:val="left" w:pos="3809"/>
                <w:tab w:val="left" w:pos="4699"/>
                <w:tab w:val="left" w:pos="5025"/>
                <w:tab w:val="left" w:pos="6588"/>
              </w:tabs>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rPr>
              <w:t xml:space="preserve">Задание на дом: </w:t>
            </w:r>
            <w:r w:rsidRPr="001A4009">
              <w:rPr>
                <w:rFonts w:ascii="Times New Roman" w:eastAsia="Times New Roman" w:hAnsi="Times New Roman" w:cs="Times New Roman"/>
                <w:bCs/>
              </w:rPr>
              <w:t>повторить тему</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c>
          <w:tcPr>
            <w:tcW w:w="11023" w:type="dxa"/>
            <w:gridSpan w:val="4"/>
          </w:tcPr>
          <w:p w:rsidR="001A4009" w:rsidRPr="001A4009" w:rsidRDefault="001A4009" w:rsidP="001A4009">
            <w:pPr>
              <w:spacing w:after="0" w:line="240" w:lineRule="auto"/>
              <w:rPr>
                <w:rFonts w:ascii="Times New Roman" w:eastAsia="Times New Roman" w:hAnsi="Times New Roman" w:cs="Times New Roman"/>
                <w:i/>
                <w:lang w:eastAsia="ru-RU"/>
              </w:rPr>
            </w:pPr>
            <w:r w:rsidRPr="001A4009">
              <w:rPr>
                <w:rFonts w:ascii="Times New Roman" w:eastAsia="Times New Roman" w:hAnsi="Times New Roman" w:cs="Times New Roman"/>
                <w:b/>
                <w:bCs/>
                <w:lang w:eastAsia="ru-RU"/>
              </w:rPr>
              <w:t>Раздел 2. Органы государственной власти РФ</w:t>
            </w:r>
          </w:p>
        </w:tc>
        <w:tc>
          <w:tcPr>
            <w:tcW w:w="1813"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1901"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Тема 2.1.Общая система органов государственной власти</w:t>
            </w:r>
          </w:p>
        </w:tc>
        <w:tc>
          <w:tcPr>
            <w:tcW w:w="8055" w:type="dxa"/>
            <w:gridSpan w:val="3"/>
          </w:tcPr>
          <w:p w:rsidR="001A4009" w:rsidRPr="001A4009" w:rsidRDefault="001A4009" w:rsidP="001A4009">
            <w:pPr>
              <w:spacing w:after="0" w:line="240" w:lineRule="auto"/>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2</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96"/>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Система органов государственной власти в РФ. /</w:t>
            </w:r>
            <w:r w:rsidRPr="001A4009">
              <w:rPr>
                <w:rFonts w:ascii="Times New Roman" w:eastAsia="Times New Roman" w:hAnsi="Times New Roman" w:cs="Times New Roman"/>
                <w:lang w:eastAsia="ru-RU"/>
              </w:rPr>
              <w:t xml:space="preserve"> Система органов государственной власти РФ и субъектов РФ и ее конституционное закрепление.</w:t>
            </w:r>
          </w:p>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Задание на дом:</w:t>
            </w:r>
            <w:r w:rsidRPr="001A4009">
              <w:rPr>
                <w:rFonts w:ascii="Times New Roman" w:eastAsia="Times New Roman" w:hAnsi="Times New Roman" w:cs="Times New Roman"/>
                <w:lang w:eastAsia="ru-RU"/>
              </w:rPr>
              <w:t xml:space="preserve"> повторить конспект</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p>
        </w:tc>
      </w:tr>
      <w:tr w:rsidR="001A4009" w:rsidRPr="001A4009" w:rsidTr="001A4009">
        <w:trPr>
          <w:trHeight w:val="20"/>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Pr>
          <w:p w:rsidR="001A4009" w:rsidRPr="001A4009" w:rsidRDefault="001A4009" w:rsidP="001A4009">
            <w:pPr>
              <w:suppressAutoHyphens/>
              <w:spacing w:after="0" w:line="240" w:lineRule="auto"/>
              <w:jc w:val="both"/>
              <w:rPr>
                <w:rFonts w:ascii="Times New Roman" w:eastAsia="Times New Roman" w:hAnsi="Times New Roman" w:cs="Times New Roman"/>
                <w:b/>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D940F6" w:rsidP="00F36C56">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b/>
                <w:bCs/>
                <w:lang w:eastAsia="ru-RU"/>
              </w:rPr>
            </w:pPr>
          </w:p>
        </w:tc>
      </w:tr>
      <w:tr w:rsidR="001A4009" w:rsidRPr="001A4009" w:rsidTr="001A4009">
        <w:trPr>
          <w:trHeight w:val="204"/>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Практическая работа № 12.</w:t>
            </w:r>
            <w:r w:rsidRPr="001A4009">
              <w:rPr>
                <w:rFonts w:ascii="Times New Roman" w:eastAsia="Times New Roman" w:hAnsi="Times New Roman" w:cs="Times New Roman"/>
                <w:lang w:eastAsia="ru-RU"/>
              </w:rPr>
              <w:t xml:space="preserve"> </w:t>
            </w:r>
            <w:r w:rsidRPr="001A4009">
              <w:rPr>
                <w:rFonts w:ascii="Times New Roman" w:eastAsia="Times New Roman" w:hAnsi="Times New Roman" w:cs="Times New Roman"/>
                <w:b/>
                <w:bCs/>
                <w:lang w:eastAsia="ru-RU"/>
              </w:rPr>
              <w:t>Принципы и порядок формирования органов государственной власти в РФ. /</w:t>
            </w:r>
            <w:r w:rsidRPr="001A4009">
              <w:rPr>
                <w:rFonts w:ascii="Times New Roman" w:eastAsia="Times New Roman" w:hAnsi="Times New Roman" w:cs="Times New Roman"/>
                <w:lang w:eastAsia="ru-RU"/>
              </w:rPr>
              <w:t xml:space="preserve"> Работа с Конституцией РФ,</w:t>
            </w:r>
            <w:r w:rsidR="00D940F6">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ФЗ</w:t>
            </w:r>
            <w:r w:rsidR="00D940F6">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 xml:space="preserve">от 06.10.1999 № 184-ФЗ «Об общих принципах организации </w:t>
            </w:r>
            <w:r w:rsidRPr="001A4009">
              <w:rPr>
                <w:rFonts w:ascii="Times New Roman" w:eastAsia="Times New Roman" w:hAnsi="Times New Roman" w:cs="Times New Roman"/>
                <w:lang w:eastAsia="ru-RU"/>
              </w:rPr>
              <w:lastRenderedPageBreak/>
              <w:t>законодательных (представительных) и исполнительных органов государственной власти субъектов Российской Федерации», Указом Президента РФ от 21.01.2020</w:t>
            </w:r>
            <w:r w:rsidR="00D940F6">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 21 «О структуре федеральных органов исполнительной власти».</w:t>
            </w:r>
          </w:p>
          <w:p w:rsidR="001A4009" w:rsidRPr="001A4009" w:rsidRDefault="001A4009" w:rsidP="00F36C56">
            <w:pPr>
              <w:suppressAutoHyphens/>
              <w:spacing w:after="0" w:line="240" w:lineRule="auto"/>
              <w:jc w:val="both"/>
              <w:rPr>
                <w:rFonts w:ascii="Times New Roman" w:eastAsia="Times New Roman" w:hAnsi="Times New Roman" w:cs="Times New Roman"/>
                <w:iCs/>
                <w:lang w:eastAsia="ru-RU"/>
              </w:rPr>
            </w:pPr>
            <w:r w:rsidRPr="001A4009">
              <w:rPr>
                <w:rFonts w:ascii="Times New Roman" w:eastAsia="Times New Roman" w:hAnsi="Times New Roman" w:cs="Times New Roman"/>
                <w:b/>
                <w:bCs/>
                <w:lang w:eastAsia="ru-RU"/>
              </w:rPr>
              <w:t>Задание на дом:</w:t>
            </w:r>
            <w:r w:rsidRPr="001A4009">
              <w:rPr>
                <w:rFonts w:ascii="Times New Roman" w:eastAsia="Times New Roman" w:hAnsi="Times New Roman" w:cs="Times New Roman"/>
                <w:lang w:eastAsia="ru-RU"/>
              </w:rPr>
              <w:t xml:space="preserve"> рассмотреть структуру органов исполнительной</w:t>
            </w:r>
            <w:r w:rsidR="00F36C56">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власти Свердловской области.</w:t>
            </w:r>
          </w:p>
        </w:tc>
        <w:tc>
          <w:tcPr>
            <w:tcW w:w="1813" w:type="dxa"/>
          </w:tcPr>
          <w:p w:rsidR="001A4009" w:rsidRPr="001A4009" w:rsidRDefault="001A4009" w:rsidP="00F36C56">
            <w:pPr>
              <w:suppressAutoHyphens/>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lastRenderedPageBreak/>
              <w:t>2</w:t>
            </w:r>
          </w:p>
        </w:tc>
        <w:tc>
          <w:tcPr>
            <w:tcW w:w="1901" w:type="dxa"/>
            <w:vMerge/>
          </w:tcPr>
          <w:p w:rsidR="001A4009" w:rsidRPr="001A4009" w:rsidRDefault="001A4009" w:rsidP="001A4009">
            <w:pPr>
              <w:suppressAutoHyphens/>
              <w:spacing w:after="0" w:line="240" w:lineRule="auto"/>
              <w:jc w:val="both"/>
              <w:rPr>
                <w:rFonts w:ascii="Times New Roman" w:eastAsia="Times New Roman" w:hAnsi="Times New Roman" w:cs="Times New Roman"/>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lastRenderedPageBreak/>
              <w:t>Тема 2.2. Избирательное право и избирательная система</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Избирательная система и избирательный проце</w:t>
            </w:r>
            <w:proofErr w:type="gramStart"/>
            <w:r w:rsidRPr="001A4009">
              <w:rPr>
                <w:rFonts w:ascii="Times New Roman" w:eastAsia="Times New Roman" w:hAnsi="Times New Roman" w:cs="Times New Roman"/>
                <w:b/>
                <w:bCs/>
                <w:lang w:eastAsia="ru-RU"/>
              </w:rPr>
              <w:t>сс в РФ</w:t>
            </w:r>
            <w:proofErr w:type="gramEnd"/>
            <w:r w:rsidRPr="001A4009">
              <w:rPr>
                <w:rFonts w:ascii="Times New Roman" w:eastAsia="Times New Roman" w:hAnsi="Times New Roman" w:cs="Times New Roman"/>
                <w:b/>
                <w:bCs/>
                <w:lang w:eastAsia="ru-RU"/>
              </w:rPr>
              <w:t>. /</w:t>
            </w:r>
            <w:r w:rsidRPr="001A4009">
              <w:rPr>
                <w:rFonts w:ascii="Times New Roman" w:eastAsia="Times New Roman" w:hAnsi="Times New Roman" w:cs="Times New Roman"/>
                <w:lang w:eastAsia="ru-RU"/>
              </w:rPr>
              <w:t xml:space="preserve"> Выборы</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референдум как способы осуществления власти народа. Понятие избирательной системы и избирательного процесса. Понятие объективного</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субъективного избирательного права. Активное и пассивное избирательное право в РФ. Система источников избирательного права в РФ.</w:t>
            </w:r>
          </w:p>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Задание на дом:</w:t>
            </w:r>
            <w:r w:rsidRPr="001A4009">
              <w:rPr>
                <w:rFonts w:ascii="Times New Roman" w:eastAsia="Times New Roman" w:hAnsi="Times New Roman" w:cs="Times New Roman"/>
                <w:lang w:eastAsia="ru-RU"/>
              </w:rPr>
              <w:t xml:space="preserve"> повторить конспект</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Стадии избирательного процесса. / </w:t>
            </w:r>
            <w:r w:rsidRPr="001A4009">
              <w:rPr>
                <w:rFonts w:ascii="Times New Roman" w:eastAsia="Times New Roman" w:hAnsi="Times New Roman" w:cs="Times New Roman"/>
                <w:lang w:eastAsia="ru-RU"/>
              </w:rPr>
              <w:t>Понятие стадии избирательного процесса. Значение соблюдения норм избирательного процесса в правовом регулировании. Стадии избирательного процесса в РФ.</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составить   структурно-логическую   схему «Стадии избирательного процесса в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D940F6" w:rsidP="00F36C5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137"/>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Практическая работа № 14.</w:t>
            </w:r>
            <w:r w:rsidRPr="001A4009">
              <w:rPr>
                <w:rFonts w:ascii="Times New Roman" w:eastAsia="Times New Roman" w:hAnsi="Times New Roman" w:cs="Times New Roman"/>
                <w:lang w:eastAsia="ru-RU"/>
              </w:rPr>
              <w:t xml:space="preserve"> Избирательный проце</w:t>
            </w:r>
            <w:proofErr w:type="gramStart"/>
            <w:r w:rsidRPr="001A4009">
              <w:rPr>
                <w:rFonts w:ascii="Times New Roman" w:eastAsia="Times New Roman" w:hAnsi="Times New Roman" w:cs="Times New Roman"/>
                <w:lang w:eastAsia="ru-RU"/>
              </w:rPr>
              <w:t>сс в РФ</w:t>
            </w:r>
            <w:proofErr w:type="gramEnd"/>
            <w:r w:rsidRPr="001A4009">
              <w:rPr>
                <w:rFonts w:ascii="Times New Roman" w:eastAsia="Times New Roman" w:hAnsi="Times New Roman" w:cs="Times New Roman"/>
                <w:lang w:eastAsia="ru-RU"/>
              </w:rPr>
              <w:t>. /</w:t>
            </w:r>
          </w:p>
          <w:p w:rsid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Решение ситуационных задач</w:t>
            </w:r>
          </w:p>
          <w:p w:rsidR="00A02EFB" w:rsidRPr="00A02EFB" w:rsidRDefault="00A02EFB" w:rsidP="007E596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Задание на дом: </w:t>
            </w:r>
            <w:r>
              <w:rPr>
                <w:rFonts w:ascii="Times New Roman" w:eastAsia="Times New Roman" w:hAnsi="Times New Roman" w:cs="Times New Roman"/>
                <w:lang w:eastAsia="ru-RU"/>
              </w:rPr>
              <w:t>повторить тему</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Тема 2.3. Институт президентства в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Президент РФ, его конституционные функции и полномочия.</w:t>
            </w:r>
            <w:r w:rsidRPr="001A4009">
              <w:rPr>
                <w:rFonts w:ascii="Times New Roman" w:eastAsia="Times New Roman" w:hAnsi="Times New Roman" w:cs="Times New Roman"/>
                <w:lang w:eastAsia="ru-RU"/>
              </w:rPr>
              <w:t xml:space="preserve"> / Конституционно-правовой статус Президента РФ. Полномочия Президента Российской Федерации. Порядок вступления в должность и сроки полномочий Президента РФ. Нормативн</w:t>
            </w:r>
            <w:proofErr w:type="gramStart"/>
            <w:r w:rsidRPr="001A4009">
              <w:rPr>
                <w:rFonts w:ascii="Times New Roman" w:eastAsia="Times New Roman" w:hAnsi="Times New Roman" w:cs="Times New Roman"/>
                <w:lang w:eastAsia="ru-RU"/>
              </w:rPr>
              <w:t>о-</w:t>
            </w:r>
            <w:proofErr w:type="gramEnd"/>
            <w:r w:rsidRPr="001A4009">
              <w:rPr>
                <w:rFonts w:ascii="Times New Roman" w:eastAsia="Times New Roman" w:hAnsi="Times New Roman" w:cs="Times New Roman"/>
                <w:lang w:eastAsia="ru-RU"/>
              </w:rPr>
              <w:t xml:space="preserve"> правовые акты Президента РФ</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их значение в правовом регулировании.</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заполнить таблицу: «Конституционные функции</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полномочия Президента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Досрочное прекращение полномочий Президента РФ. / </w:t>
            </w:r>
            <w:r w:rsidRPr="001A4009">
              <w:rPr>
                <w:rFonts w:ascii="Times New Roman" w:eastAsia="Times New Roman" w:hAnsi="Times New Roman" w:cs="Times New Roman"/>
                <w:lang w:eastAsia="ru-RU"/>
              </w:rPr>
              <w:t>Основания</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способы досрочного прекращения полномочий</w:t>
            </w:r>
            <w:r w:rsidRPr="001A4009">
              <w:rPr>
                <w:rFonts w:ascii="Times New Roman" w:eastAsia="Times New Roman" w:hAnsi="Times New Roman" w:cs="Times New Roman"/>
                <w:b/>
                <w:bCs/>
                <w:lang w:eastAsia="ru-RU"/>
              </w:rPr>
              <w:t xml:space="preserve"> </w:t>
            </w:r>
            <w:r w:rsidRPr="001A4009">
              <w:rPr>
                <w:rFonts w:ascii="Times New Roman" w:eastAsia="Times New Roman" w:hAnsi="Times New Roman" w:cs="Times New Roman"/>
                <w:lang w:eastAsia="ru-RU"/>
              </w:rPr>
              <w:t>Президента РФ. Отставка Президента РФ. Отрешение Президента РФ от должности: основания</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процедура.</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повторить конспект</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Практическая работа № 16. Рассмотрение структуры органов управления, обеспечивающих деятельность Президента РФ. </w:t>
            </w:r>
            <w:r w:rsidRPr="001A4009">
              <w:rPr>
                <w:rFonts w:ascii="Times New Roman" w:eastAsia="Times New Roman" w:hAnsi="Times New Roman" w:cs="Times New Roman"/>
                <w:lang w:eastAsia="ru-RU"/>
              </w:rPr>
              <w:t>Составление структурно-логической схемы: «Администрация Президента РФ»</w:t>
            </w:r>
            <w:r w:rsidR="00A02EFB">
              <w:rPr>
                <w:rFonts w:ascii="Times New Roman" w:eastAsia="Times New Roman" w:hAnsi="Times New Roman" w:cs="Times New Roman"/>
                <w:lang w:eastAsia="ru-RU"/>
              </w:rPr>
              <w:br/>
            </w: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повторить тему</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spacing w:after="0" w:line="240" w:lineRule="auto"/>
              <w:rPr>
                <w:rFonts w:ascii="Times New Roman" w:eastAsia="Times New Roman" w:hAnsi="Times New Roman" w:cs="Times New Roman"/>
                <w:b/>
              </w:rPr>
            </w:pPr>
            <w:r w:rsidRPr="001A4009">
              <w:rPr>
                <w:rFonts w:ascii="Times New Roman" w:eastAsia="Times New Roman" w:hAnsi="Times New Roman" w:cs="Times New Roman"/>
                <w:b/>
                <w:bCs/>
              </w:rPr>
              <w:t xml:space="preserve">Практическая работа № 17. </w:t>
            </w:r>
            <w:r w:rsidRPr="001A4009">
              <w:rPr>
                <w:rFonts w:ascii="Times New Roman" w:eastAsia="Times New Roman" w:hAnsi="Times New Roman" w:cs="Times New Roman"/>
                <w:b/>
              </w:rPr>
              <w:t xml:space="preserve"> </w:t>
            </w:r>
            <w:r w:rsidRPr="001A4009">
              <w:rPr>
                <w:rFonts w:ascii="Times New Roman" w:eastAsia="Times New Roman" w:hAnsi="Times New Roman" w:cs="Times New Roman"/>
                <w:bCs/>
              </w:rPr>
              <w:t>Решение ситуационных задач</w:t>
            </w:r>
          </w:p>
          <w:p w:rsidR="001A4009" w:rsidRPr="001A4009" w:rsidRDefault="001A4009" w:rsidP="00A02EFB">
            <w:pPr>
              <w:spacing w:after="0" w:line="240" w:lineRule="auto"/>
              <w:rPr>
                <w:rFonts w:ascii="Times New Roman" w:eastAsia="Times New Roman" w:hAnsi="Times New Roman" w:cs="Times New Roman"/>
                <w:b/>
                <w:bCs/>
                <w:lang w:eastAsia="ru-RU"/>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2"/>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3"/>
              </w:rPr>
              <w:t xml:space="preserve"> </w:t>
            </w:r>
            <w:r w:rsidR="00A02EFB">
              <w:rPr>
                <w:rFonts w:ascii="Times New Roman" w:eastAsia="Calibri" w:hAnsi="Times New Roman" w:cs="Times New Roman"/>
                <w:b/>
                <w:spacing w:val="-4"/>
              </w:rPr>
              <w:t xml:space="preserve">дом: </w:t>
            </w:r>
            <w:r w:rsidR="007E5960">
              <w:rPr>
                <w:rFonts w:ascii="Times New Roman" w:eastAsia="Calibri" w:hAnsi="Times New Roman" w:cs="Times New Roman"/>
                <w:bCs/>
                <w:spacing w:val="-4"/>
              </w:rPr>
              <w:t>п</w:t>
            </w:r>
            <w:r w:rsidRPr="001A4009">
              <w:rPr>
                <w:rFonts w:ascii="Times New Roman" w:eastAsia="Calibri" w:hAnsi="Times New Roman" w:cs="Times New Roman"/>
                <w:bCs/>
                <w:spacing w:val="-4"/>
              </w:rPr>
              <w:t>овторить тему</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Тема 2.4. Федеральное Собрание </w:t>
            </w:r>
            <w:proofErr w:type="gramStart"/>
            <w:r w:rsidRPr="001A4009">
              <w:rPr>
                <w:rFonts w:ascii="Times New Roman" w:eastAsia="Times New Roman" w:hAnsi="Times New Roman" w:cs="Times New Roman"/>
                <w:b/>
                <w:bCs/>
                <w:lang w:eastAsia="ru-RU"/>
              </w:rPr>
              <w:t>–П</w:t>
            </w:r>
            <w:proofErr w:type="gramEnd"/>
            <w:r w:rsidRPr="001A4009">
              <w:rPr>
                <w:rFonts w:ascii="Times New Roman" w:eastAsia="Times New Roman" w:hAnsi="Times New Roman" w:cs="Times New Roman"/>
                <w:b/>
                <w:bCs/>
                <w:lang w:eastAsia="ru-RU"/>
              </w:rPr>
              <w:t>арламент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F36C56">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Федеральное Собрание РФ. / </w:t>
            </w:r>
            <w:r w:rsidRPr="001A4009">
              <w:rPr>
                <w:rFonts w:ascii="Times New Roman" w:eastAsia="Times New Roman" w:hAnsi="Times New Roman" w:cs="Times New Roman"/>
                <w:lang w:eastAsia="ru-RU"/>
              </w:rPr>
              <w:t>Понятие Федерального Собрания РФ и его структура. Функции и полномочия Государственной Думы Федерального Собрания РФ. Функции и полномочия Совета Федерации.</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ознакомиться с Главой 5 Конституции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Статус сенатора Совета Федерации и депутата Государственной Думы.</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составить таблицу «Статус сенатора Совета</w:t>
            </w:r>
            <w:r w:rsidR="007E5960">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Федерации</w:t>
            </w:r>
            <w:r w:rsidR="007E5960">
              <w:rPr>
                <w:rFonts w:ascii="Times New Roman" w:eastAsia="Times New Roman" w:hAnsi="Times New Roman" w:cs="Times New Roman"/>
                <w:lang w:eastAsia="ru-RU"/>
              </w:rPr>
              <w:br/>
            </w:r>
            <w:r w:rsidRPr="001A4009">
              <w:rPr>
                <w:rFonts w:ascii="Times New Roman" w:eastAsia="Times New Roman" w:hAnsi="Times New Roman" w:cs="Times New Roman"/>
                <w:lang w:eastAsia="ru-RU"/>
              </w:rPr>
              <w:t>и депутата Государственной Думы»</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Практическая работа № 18. </w:t>
            </w:r>
            <w:r w:rsidRPr="001A4009">
              <w:rPr>
                <w:rFonts w:ascii="Times New Roman" w:eastAsia="Times New Roman" w:hAnsi="Times New Roman" w:cs="Times New Roman"/>
                <w:lang w:eastAsia="ru-RU"/>
              </w:rPr>
              <w:t xml:space="preserve"> Работа со статьями 104 – 109 Конституции РФ. Решение ситуационных задач.</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повторить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Times New Roman" w:hAnsi="Times New Roman" w:cs="Times New Roman"/>
                <w:b/>
              </w:rPr>
              <w:t>Практическая</w:t>
            </w:r>
            <w:r w:rsidRPr="001A4009">
              <w:rPr>
                <w:rFonts w:ascii="Times New Roman" w:eastAsia="Times New Roman" w:hAnsi="Times New Roman" w:cs="Times New Roman"/>
                <w:b/>
                <w:spacing w:val="-4"/>
              </w:rPr>
              <w:t xml:space="preserve"> </w:t>
            </w:r>
            <w:r w:rsidRPr="001A4009">
              <w:rPr>
                <w:rFonts w:ascii="Times New Roman" w:eastAsia="Times New Roman" w:hAnsi="Times New Roman" w:cs="Times New Roman"/>
                <w:b/>
              </w:rPr>
              <w:t>работа</w:t>
            </w:r>
            <w:r w:rsidRPr="001A4009">
              <w:rPr>
                <w:rFonts w:ascii="Times New Roman" w:eastAsia="Times New Roman" w:hAnsi="Times New Roman" w:cs="Times New Roman"/>
                <w:b/>
                <w:spacing w:val="-10"/>
              </w:rPr>
              <w:t xml:space="preserve"> </w:t>
            </w:r>
            <w:r w:rsidRPr="001A4009">
              <w:rPr>
                <w:rFonts w:ascii="Times New Roman" w:eastAsia="Times New Roman" w:hAnsi="Times New Roman" w:cs="Times New Roman"/>
                <w:b/>
              </w:rPr>
              <w:t>№</w:t>
            </w:r>
            <w:r w:rsidRPr="001A4009">
              <w:rPr>
                <w:rFonts w:ascii="Times New Roman" w:eastAsia="Times New Roman" w:hAnsi="Times New Roman" w:cs="Times New Roman"/>
                <w:b/>
                <w:spacing w:val="-6"/>
              </w:rPr>
              <w:t xml:space="preserve"> 19</w:t>
            </w:r>
            <w:r w:rsidRPr="001A4009">
              <w:rPr>
                <w:rFonts w:ascii="Times New Roman" w:eastAsia="Times New Roman" w:hAnsi="Times New Roman" w:cs="Times New Roman"/>
                <w:b/>
              </w:rPr>
              <w:t>.</w:t>
            </w:r>
            <w:r w:rsidRPr="001A4009">
              <w:rPr>
                <w:rFonts w:ascii="Times New Roman" w:eastAsia="Times New Roman" w:hAnsi="Times New Roman" w:cs="Times New Roman"/>
                <w:b/>
                <w:spacing w:val="-6"/>
              </w:rPr>
              <w:t xml:space="preserve"> </w:t>
            </w:r>
            <w:r w:rsidRPr="001A4009">
              <w:rPr>
                <w:rFonts w:ascii="Times New Roman" w:eastAsia="Times New Roman" w:hAnsi="Times New Roman" w:cs="Times New Roman"/>
                <w:b/>
              </w:rPr>
              <w:t>Деловая</w:t>
            </w:r>
            <w:r w:rsidRPr="001A4009">
              <w:rPr>
                <w:rFonts w:ascii="Times New Roman" w:eastAsia="Times New Roman" w:hAnsi="Times New Roman" w:cs="Times New Roman"/>
                <w:b/>
                <w:spacing w:val="-7"/>
              </w:rPr>
              <w:t xml:space="preserve"> </w:t>
            </w:r>
            <w:r w:rsidRPr="001A4009">
              <w:rPr>
                <w:rFonts w:ascii="Times New Roman" w:eastAsia="Times New Roman" w:hAnsi="Times New Roman" w:cs="Times New Roman"/>
                <w:b/>
              </w:rPr>
              <w:t>игра:</w:t>
            </w:r>
            <w:r w:rsidRPr="001A4009">
              <w:rPr>
                <w:rFonts w:ascii="Times New Roman" w:eastAsia="Times New Roman" w:hAnsi="Times New Roman" w:cs="Times New Roman"/>
                <w:b/>
                <w:spacing w:val="-2"/>
              </w:rPr>
              <w:t xml:space="preserve"> </w:t>
            </w:r>
            <w:r w:rsidRPr="001A4009">
              <w:rPr>
                <w:rFonts w:ascii="Times New Roman" w:eastAsia="Times New Roman" w:hAnsi="Times New Roman" w:cs="Times New Roman"/>
                <w:b/>
              </w:rPr>
              <w:t>«Законодательный</w:t>
            </w:r>
            <w:r w:rsidRPr="001A4009">
              <w:rPr>
                <w:rFonts w:ascii="Times New Roman" w:eastAsia="Times New Roman" w:hAnsi="Times New Roman" w:cs="Times New Roman"/>
                <w:b/>
                <w:spacing w:val="-6"/>
              </w:rPr>
              <w:t xml:space="preserve"> </w:t>
            </w:r>
            <w:r w:rsidRPr="001A4009">
              <w:rPr>
                <w:rFonts w:ascii="Times New Roman" w:eastAsia="Times New Roman" w:hAnsi="Times New Roman" w:cs="Times New Roman"/>
                <w:b/>
              </w:rPr>
              <w:t>процесс</w:t>
            </w:r>
            <w:r w:rsidR="007E5960">
              <w:rPr>
                <w:rFonts w:ascii="Times New Roman" w:eastAsia="Times New Roman" w:hAnsi="Times New Roman" w:cs="Times New Roman"/>
                <w:b/>
              </w:rPr>
              <w:br/>
            </w:r>
            <w:r w:rsidRPr="001A4009">
              <w:rPr>
                <w:rFonts w:ascii="Times New Roman" w:eastAsia="Times New Roman" w:hAnsi="Times New Roman" w:cs="Times New Roman"/>
                <w:b/>
              </w:rPr>
              <w:t>в</w:t>
            </w:r>
            <w:r w:rsidRPr="001A4009">
              <w:rPr>
                <w:rFonts w:ascii="Times New Roman" w:eastAsia="Times New Roman" w:hAnsi="Times New Roman" w:cs="Times New Roman"/>
                <w:b/>
                <w:spacing w:val="-1"/>
              </w:rPr>
              <w:t xml:space="preserve"> </w:t>
            </w:r>
            <w:r w:rsidRPr="001A4009">
              <w:rPr>
                <w:rFonts w:ascii="Times New Roman" w:eastAsia="Times New Roman" w:hAnsi="Times New Roman" w:cs="Times New Roman"/>
                <w:b/>
              </w:rPr>
              <w:t>России»</w:t>
            </w:r>
            <w:r w:rsidRPr="001A4009">
              <w:rPr>
                <w:rFonts w:ascii="Times New Roman" w:eastAsia="Times New Roman" w:hAnsi="Times New Roman" w:cs="Times New Roman"/>
                <w:b/>
                <w:spacing w:val="-2"/>
              </w:rPr>
              <w:t xml:space="preserve"> </w:t>
            </w:r>
            <w:r w:rsidRPr="001A4009">
              <w:rPr>
                <w:rFonts w:ascii="Times New Roman" w:eastAsia="Times New Roman" w:hAnsi="Times New Roman" w:cs="Times New Roman"/>
                <w:b/>
                <w:spacing w:val="-10"/>
              </w:rPr>
              <w:t>/</w:t>
            </w:r>
            <w:r w:rsidR="007E5960">
              <w:rPr>
                <w:rFonts w:ascii="Times New Roman" w:eastAsia="Times New Roman" w:hAnsi="Times New Roman" w:cs="Times New Roman"/>
                <w:b/>
                <w:spacing w:val="-10"/>
              </w:rPr>
              <w:t xml:space="preserve"> </w:t>
            </w:r>
            <w:r w:rsidRPr="001A4009">
              <w:rPr>
                <w:rFonts w:ascii="Times New Roman" w:eastAsia="Times New Roman" w:hAnsi="Times New Roman" w:cs="Times New Roman"/>
              </w:rPr>
              <w:t>(обучающиеся</w:t>
            </w:r>
            <w:r w:rsidRPr="001A4009">
              <w:rPr>
                <w:rFonts w:ascii="Times New Roman" w:eastAsia="Times New Roman" w:hAnsi="Times New Roman" w:cs="Times New Roman"/>
                <w:spacing w:val="-5"/>
              </w:rPr>
              <w:t xml:space="preserve"> </w:t>
            </w:r>
            <w:r w:rsidRPr="001A4009">
              <w:rPr>
                <w:rFonts w:ascii="Times New Roman" w:eastAsia="Times New Roman" w:hAnsi="Times New Roman" w:cs="Times New Roman"/>
              </w:rPr>
              <w:t>разыгрывают</w:t>
            </w:r>
            <w:r w:rsidRPr="001A4009">
              <w:rPr>
                <w:rFonts w:ascii="Times New Roman" w:eastAsia="Times New Roman" w:hAnsi="Times New Roman" w:cs="Times New Roman"/>
                <w:spacing w:val="-6"/>
              </w:rPr>
              <w:t xml:space="preserve"> </w:t>
            </w:r>
            <w:r w:rsidRPr="001A4009">
              <w:rPr>
                <w:rFonts w:ascii="Times New Roman" w:eastAsia="Times New Roman" w:hAnsi="Times New Roman" w:cs="Times New Roman"/>
              </w:rPr>
              <w:t>принятие</w:t>
            </w:r>
            <w:r w:rsidRPr="001A4009">
              <w:rPr>
                <w:rFonts w:ascii="Times New Roman" w:eastAsia="Times New Roman" w:hAnsi="Times New Roman" w:cs="Times New Roman"/>
                <w:spacing w:val="-9"/>
              </w:rPr>
              <w:t xml:space="preserve"> </w:t>
            </w:r>
            <w:r w:rsidRPr="001A4009">
              <w:rPr>
                <w:rFonts w:ascii="Times New Roman" w:eastAsia="Times New Roman" w:hAnsi="Times New Roman" w:cs="Times New Roman"/>
              </w:rPr>
              <w:t>нормативного</w:t>
            </w:r>
            <w:r w:rsidRPr="001A4009">
              <w:rPr>
                <w:rFonts w:ascii="Times New Roman" w:eastAsia="Times New Roman" w:hAnsi="Times New Roman" w:cs="Times New Roman"/>
                <w:spacing w:val="-6"/>
              </w:rPr>
              <w:t xml:space="preserve"> </w:t>
            </w:r>
            <w:r w:rsidRPr="001A4009">
              <w:rPr>
                <w:rFonts w:ascii="Times New Roman" w:eastAsia="Times New Roman" w:hAnsi="Times New Roman" w:cs="Times New Roman"/>
              </w:rPr>
              <w:t>акта</w:t>
            </w:r>
            <w:r w:rsidRPr="001A4009">
              <w:rPr>
                <w:rFonts w:ascii="Times New Roman" w:eastAsia="Times New Roman" w:hAnsi="Times New Roman" w:cs="Times New Roman"/>
                <w:spacing w:val="-7"/>
              </w:rPr>
              <w:t xml:space="preserve"> </w:t>
            </w:r>
            <w:r w:rsidRPr="001A4009">
              <w:rPr>
                <w:rFonts w:ascii="Times New Roman" w:eastAsia="Times New Roman" w:hAnsi="Times New Roman" w:cs="Times New Roman"/>
              </w:rPr>
              <w:t>федерального</w:t>
            </w:r>
            <w:r w:rsidRPr="001A4009">
              <w:rPr>
                <w:rFonts w:ascii="Times New Roman" w:eastAsia="Times New Roman" w:hAnsi="Times New Roman" w:cs="Times New Roman"/>
                <w:spacing w:val="-5"/>
              </w:rPr>
              <w:t xml:space="preserve"> </w:t>
            </w:r>
            <w:r w:rsidRPr="001A4009">
              <w:rPr>
                <w:rFonts w:ascii="Times New Roman" w:eastAsia="Times New Roman" w:hAnsi="Times New Roman" w:cs="Times New Roman"/>
                <w:spacing w:val="-2"/>
              </w:rPr>
              <w:t>значения).</w:t>
            </w:r>
          </w:p>
          <w:p w:rsidR="001A4009" w:rsidRPr="00A02EFB" w:rsidRDefault="001A4009" w:rsidP="007E5960">
            <w:pPr>
              <w:spacing w:after="0" w:line="240" w:lineRule="auto"/>
              <w:jc w:val="both"/>
              <w:rPr>
                <w:rFonts w:ascii="Times New Roman" w:eastAsia="Times New Roman" w:hAnsi="Times New Roman" w:cs="Times New Roman"/>
                <w:bCs/>
                <w:lang w:eastAsia="ru-RU"/>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3"/>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2"/>
              </w:rPr>
              <w:t xml:space="preserve"> </w:t>
            </w:r>
            <w:r w:rsidR="00A02EFB">
              <w:rPr>
                <w:rFonts w:ascii="Times New Roman" w:eastAsia="Calibri" w:hAnsi="Times New Roman" w:cs="Times New Roman"/>
                <w:b/>
                <w:spacing w:val="-4"/>
              </w:rPr>
              <w:t xml:space="preserve">дом: </w:t>
            </w:r>
            <w:r w:rsidR="00A02EFB">
              <w:rPr>
                <w:rFonts w:ascii="Times New Roman" w:eastAsia="Calibri" w:hAnsi="Times New Roman" w:cs="Times New Roman"/>
                <w:spacing w:val="-4"/>
              </w:rPr>
              <w:t>повторить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Тема 2.5. Исполнительная власть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2</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7E5960">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Правительство РФ. / </w:t>
            </w:r>
            <w:r w:rsidRPr="001A4009">
              <w:rPr>
                <w:rFonts w:ascii="Times New Roman" w:eastAsia="Times New Roman" w:hAnsi="Times New Roman" w:cs="Times New Roman"/>
                <w:lang w:eastAsia="ru-RU"/>
              </w:rPr>
              <w:t>Правительство РФ как высший орган исполнительной власти. Структура и состав Правительства РФ. Порядок</w:t>
            </w:r>
            <w:r w:rsidRPr="001A4009">
              <w:rPr>
                <w:rFonts w:ascii="Times New Roman" w:eastAsia="Times New Roman" w:hAnsi="Times New Roman" w:cs="Times New Roman"/>
                <w:lang w:eastAsia="ru-RU"/>
              </w:rPr>
              <w:tab/>
              <w:t>формирования</w:t>
            </w:r>
            <w:r w:rsidR="007E5960">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Правительства РФ.</w:t>
            </w:r>
            <w:r w:rsidR="009E678C">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Прекращение полномочий</w:t>
            </w:r>
            <w:r w:rsidR="009E678C">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 xml:space="preserve"> Правительства РФ. Полномочия Правительства</w:t>
            </w:r>
            <w:r w:rsidR="00D940F6">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РФ, порядок формирования, сроки полномочий и прекращение полномочий Правительства РФ.</w:t>
            </w:r>
          </w:p>
          <w:p w:rsidR="001A4009" w:rsidRPr="001A4009" w:rsidRDefault="001A4009" w:rsidP="007E5960">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заполнить таблицу: «Функции и полномочия Правительства РФ»</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Практическая работа № 20. Правительство Российской Федерации. / </w:t>
            </w:r>
            <w:r w:rsidRPr="001A4009">
              <w:rPr>
                <w:rFonts w:ascii="Times New Roman" w:eastAsia="Times New Roman" w:hAnsi="Times New Roman" w:cs="Times New Roman"/>
                <w:lang w:eastAsia="ru-RU"/>
              </w:rPr>
              <w:t>Работа с официальным сайтом</w:t>
            </w:r>
            <w:r w:rsidR="009E678C">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 xml:space="preserve"> Правительства РФ.</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составить</w:t>
            </w:r>
            <w:r w:rsidR="009E678C">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 xml:space="preserve">структурно-логическую схему: «Структура </w:t>
            </w:r>
            <w:r w:rsidRPr="001A4009">
              <w:rPr>
                <w:rFonts w:ascii="Times New Roman" w:eastAsia="Times New Roman" w:hAnsi="Times New Roman" w:cs="Times New Roman"/>
                <w:lang w:eastAsia="ru-RU"/>
              </w:rPr>
              <w:lastRenderedPageBreak/>
              <w:t>Правительства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lastRenderedPageBreak/>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widowControl w:val="0"/>
              <w:autoSpaceDE w:val="0"/>
              <w:autoSpaceDN w:val="0"/>
              <w:spacing w:after="0" w:line="240" w:lineRule="auto"/>
              <w:jc w:val="both"/>
              <w:rPr>
                <w:rFonts w:ascii="Times New Roman" w:eastAsia="Times New Roman" w:hAnsi="Times New Roman" w:cs="Times New Roman"/>
                <w:b/>
              </w:rPr>
            </w:pPr>
            <w:r w:rsidRPr="001A4009">
              <w:rPr>
                <w:rFonts w:ascii="Times New Roman" w:eastAsia="Times New Roman" w:hAnsi="Times New Roman" w:cs="Times New Roman"/>
                <w:b/>
                <w:bCs/>
              </w:rPr>
              <w:t xml:space="preserve">Практическая работа № 21. </w:t>
            </w:r>
            <w:r w:rsidRPr="001A4009">
              <w:rPr>
                <w:rFonts w:ascii="Times New Roman" w:eastAsia="Times New Roman" w:hAnsi="Times New Roman" w:cs="Times New Roman"/>
                <w:b/>
              </w:rPr>
              <w:t xml:space="preserve"> </w:t>
            </w:r>
            <w:r w:rsidRPr="001A4009">
              <w:rPr>
                <w:rFonts w:ascii="Times New Roman" w:eastAsia="Times New Roman" w:hAnsi="Times New Roman" w:cs="Times New Roman"/>
                <w:bCs/>
              </w:rPr>
              <w:t>Решение ситуационных задач</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2"/>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3"/>
              </w:rPr>
              <w:t xml:space="preserve"> </w:t>
            </w:r>
            <w:r w:rsidRPr="001A4009">
              <w:rPr>
                <w:rFonts w:ascii="Times New Roman" w:eastAsia="Calibri" w:hAnsi="Times New Roman" w:cs="Times New Roman"/>
                <w:b/>
                <w:spacing w:val="-4"/>
              </w:rPr>
              <w:t>дом</w:t>
            </w:r>
            <w:r w:rsidR="00A02EFB">
              <w:rPr>
                <w:rFonts w:ascii="Times New Roman" w:eastAsia="Calibri" w:hAnsi="Times New Roman" w:cs="Times New Roman"/>
                <w:b/>
                <w:spacing w:val="-4"/>
              </w:rPr>
              <w:t>:</w:t>
            </w:r>
            <w:r w:rsidRPr="001A4009">
              <w:rPr>
                <w:rFonts w:ascii="Times New Roman" w:eastAsia="Calibri" w:hAnsi="Times New Roman" w:cs="Times New Roman"/>
                <w:b/>
                <w:spacing w:val="-4"/>
              </w:rPr>
              <w:t xml:space="preserve"> </w:t>
            </w:r>
            <w:r w:rsidR="007E5960">
              <w:rPr>
                <w:rFonts w:ascii="Times New Roman" w:eastAsia="Calibri" w:hAnsi="Times New Roman" w:cs="Times New Roman"/>
                <w:bCs/>
                <w:spacing w:val="-4"/>
              </w:rPr>
              <w:t>п</w:t>
            </w:r>
            <w:r w:rsidRPr="001A4009">
              <w:rPr>
                <w:rFonts w:ascii="Times New Roman" w:eastAsia="Calibri" w:hAnsi="Times New Roman" w:cs="Times New Roman"/>
                <w:bCs/>
                <w:spacing w:val="-4"/>
              </w:rPr>
              <w:t>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Тема 2.6. Судебная власть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4</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Судебная власть в РФ. Прокуратура РФ. /  </w:t>
            </w:r>
            <w:r w:rsidRPr="001A4009">
              <w:rPr>
                <w:rFonts w:ascii="Times New Roman" w:eastAsia="Times New Roman" w:hAnsi="Times New Roman" w:cs="Times New Roman"/>
                <w:lang w:eastAsia="ru-RU"/>
              </w:rPr>
              <w:t>Система нормативно-правовых актов о судебной власти в РФ. Основные принципы организации судебной власти. Принципы осуществления правосудия в РФ. Система судов в РФ. Правовой статус судей. Формы судопроизводства. Верховный Суд РФ как высший судебный орган РФ. Специфика Конституционного Суда РФ его роль в судебной системе РФ.</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составить схему: «Судебная система РФ» по Федеральному конституционному закону от 31.12.1996 № 1-ФКЗ «О судебной системе Российской Федерации»</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Times New Roman" w:hAnsi="Times New Roman" w:cs="Times New Roman"/>
                <w:b/>
              </w:rPr>
              <w:t xml:space="preserve">Прокуратура РФ. / </w:t>
            </w:r>
            <w:r w:rsidRPr="001A4009">
              <w:rPr>
                <w:rFonts w:ascii="Times New Roman" w:eastAsia="Times New Roman" w:hAnsi="Times New Roman" w:cs="Times New Roman"/>
              </w:rPr>
              <w:t>Система органов прокуратуры, их функции и</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значение.</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Федеральный</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закон</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от</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17.01.1992</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2202-1ФЗ</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«О</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прокуратуре</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Российской</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Федерации»:</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общая</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характеристика</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и</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основные</w:t>
            </w:r>
            <w:r w:rsidRPr="001A4009">
              <w:rPr>
                <w:rFonts w:ascii="Times New Roman" w:eastAsia="Times New Roman" w:hAnsi="Times New Roman" w:cs="Times New Roman"/>
                <w:spacing w:val="-3"/>
              </w:rPr>
              <w:t xml:space="preserve"> </w:t>
            </w:r>
            <w:r w:rsidRPr="001A4009">
              <w:rPr>
                <w:rFonts w:ascii="Times New Roman" w:eastAsia="Times New Roman" w:hAnsi="Times New Roman" w:cs="Times New Roman"/>
              </w:rPr>
              <w:t>положения.</w:t>
            </w:r>
          </w:p>
          <w:p w:rsidR="001A4009" w:rsidRPr="001A4009" w:rsidRDefault="001A4009" w:rsidP="00A02EFB">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Times New Roman" w:hAnsi="Times New Roman" w:cs="Times New Roman"/>
                <w:b/>
              </w:rPr>
              <w:t>Задание</w:t>
            </w:r>
            <w:r w:rsidR="00A02EFB">
              <w:rPr>
                <w:rFonts w:ascii="Times New Roman" w:eastAsia="Times New Roman" w:hAnsi="Times New Roman" w:cs="Times New Roman"/>
                <w:b/>
              </w:rPr>
              <w:t xml:space="preserve"> </w:t>
            </w:r>
            <w:r w:rsidRPr="001A4009">
              <w:rPr>
                <w:rFonts w:ascii="Times New Roman" w:eastAsia="Times New Roman" w:hAnsi="Times New Roman" w:cs="Times New Roman"/>
                <w:b/>
              </w:rPr>
              <w:t>на</w:t>
            </w:r>
            <w:r w:rsidR="00A02EFB">
              <w:rPr>
                <w:rFonts w:ascii="Times New Roman" w:eastAsia="Times New Roman" w:hAnsi="Times New Roman" w:cs="Times New Roman"/>
                <w:b/>
              </w:rPr>
              <w:t xml:space="preserve"> </w:t>
            </w:r>
            <w:r w:rsidRPr="001A4009">
              <w:rPr>
                <w:rFonts w:ascii="Times New Roman" w:eastAsia="Times New Roman" w:hAnsi="Times New Roman" w:cs="Times New Roman"/>
                <w:b/>
              </w:rPr>
              <w:t xml:space="preserve">дом:  </w:t>
            </w:r>
            <w:r w:rsidRPr="001A4009">
              <w:rPr>
                <w:rFonts w:ascii="Times New Roman" w:eastAsia="Times New Roman" w:hAnsi="Times New Roman" w:cs="Times New Roman"/>
                <w:b/>
                <w:spacing w:val="53"/>
              </w:rPr>
              <w:t xml:space="preserve"> </w:t>
            </w:r>
            <w:r w:rsidRPr="001A4009">
              <w:rPr>
                <w:rFonts w:ascii="Times New Roman" w:eastAsia="Times New Roman" w:hAnsi="Times New Roman" w:cs="Times New Roman"/>
              </w:rPr>
              <w:t xml:space="preserve">составить  </w:t>
            </w:r>
            <w:r w:rsidRPr="001A4009">
              <w:rPr>
                <w:rFonts w:ascii="Times New Roman" w:eastAsia="Times New Roman" w:hAnsi="Times New Roman" w:cs="Times New Roman"/>
                <w:spacing w:val="52"/>
              </w:rPr>
              <w:t xml:space="preserve"> </w:t>
            </w:r>
            <w:r w:rsidRPr="001A4009">
              <w:rPr>
                <w:rFonts w:ascii="Times New Roman" w:eastAsia="Times New Roman" w:hAnsi="Times New Roman" w:cs="Times New Roman"/>
              </w:rPr>
              <w:t xml:space="preserve">структурно-логическую  </w:t>
            </w:r>
            <w:r w:rsidRPr="001A4009">
              <w:rPr>
                <w:rFonts w:ascii="Times New Roman" w:eastAsia="Times New Roman" w:hAnsi="Times New Roman" w:cs="Times New Roman"/>
                <w:spacing w:val="52"/>
              </w:rPr>
              <w:t xml:space="preserve"> </w:t>
            </w:r>
            <w:r w:rsidRPr="001A4009">
              <w:rPr>
                <w:rFonts w:ascii="Times New Roman" w:eastAsia="Times New Roman" w:hAnsi="Times New Roman" w:cs="Times New Roman"/>
              </w:rPr>
              <w:t>схему «Структура</w:t>
            </w:r>
            <w:r w:rsidRPr="001A4009">
              <w:rPr>
                <w:rFonts w:ascii="Times New Roman" w:eastAsia="Times New Roman" w:hAnsi="Times New Roman" w:cs="Times New Roman"/>
                <w:spacing w:val="-2"/>
              </w:rPr>
              <w:t xml:space="preserve"> </w:t>
            </w:r>
            <w:r w:rsidRPr="001A4009">
              <w:rPr>
                <w:rFonts w:ascii="Times New Roman" w:eastAsia="Times New Roman" w:hAnsi="Times New Roman" w:cs="Times New Roman"/>
              </w:rPr>
              <w:t>Прокуратуры</w:t>
            </w:r>
            <w:r w:rsidRPr="001A4009">
              <w:rPr>
                <w:rFonts w:ascii="Times New Roman" w:eastAsia="Times New Roman" w:hAnsi="Times New Roman" w:cs="Times New Roman"/>
                <w:spacing w:val="-1"/>
              </w:rPr>
              <w:t xml:space="preserve"> </w:t>
            </w:r>
            <w:r w:rsidRPr="001A4009">
              <w:rPr>
                <w:rFonts w:ascii="Times New Roman" w:eastAsia="Times New Roman" w:hAnsi="Times New Roman" w:cs="Times New Roman"/>
              </w:rPr>
              <w:t>РФ»</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8</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spacing w:after="0" w:line="240" w:lineRule="auto"/>
              <w:jc w:val="both"/>
              <w:rPr>
                <w:rFonts w:ascii="Times New Roman" w:eastAsia="Calibri" w:hAnsi="Times New Roman" w:cs="Times New Roman"/>
              </w:rPr>
            </w:pPr>
            <w:r w:rsidRPr="001A4009">
              <w:rPr>
                <w:rFonts w:ascii="Times New Roman" w:eastAsia="Calibri" w:hAnsi="Times New Roman" w:cs="Times New Roman"/>
                <w:b/>
              </w:rPr>
              <w:t>Практическая</w:t>
            </w:r>
            <w:r w:rsidRPr="001A4009">
              <w:rPr>
                <w:rFonts w:ascii="Times New Roman" w:eastAsia="Calibri" w:hAnsi="Times New Roman" w:cs="Times New Roman"/>
                <w:b/>
                <w:spacing w:val="3"/>
              </w:rPr>
              <w:t xml:space="preserve"> </w:t>
            </w:r>
            <w:r w:rsidRPr="001A4009">
              <w:rPr>
                <w:rFonts w:ascii="Times New Roman" w:eastAsia="Calibri" w:hAnsi="Times New Roman" w:cs="Times New Roman"/>
                <w:b/>
              </w:rPr>
              <w:t>работа</w:t>
            </w:r>
            <w:r w:rsidRPr="001A4009">
              <w:rPr>
                <w:rFonts w:ascii="Times New Roman" w:eastAsia="Calibri" w:hAnsi="Times New Roman" w:cs="Times New Roman"/>
                <w:b/>
                <w:spacing w:val="60"/>
              </w:rPr>
              <w:t xml:space="preserve"> </w:t>
            </w:r>
            <w:r w:rsidRPr="001A4009">
              <w:rPr>
                <w:rFonts w:ascii="Times New Roman" w:eastAsia="Calibri" w:hAnsi="Times New Roman" w:cs="Times New Roman"/>
                <w:b/>
              </w:rPr>
              <w:t>№</w:t>
            </w:r>
            <w:r w:rsidRPr="001A4009">
              <w:rPr>
                <w:rFonts w:ascii="Times New Roman" w:eastAsia="Calibri" w:hAnsi="Times New Roman" w:cs="Times New Roman"/>
                <w:b/>
                <w:spacing w:val="64"/>
              </w:rPr>
              <w:t xml:space="preserve"> </w:t>
            </w:r>
            <w:r w:rsidRPr="001A4009">
              <w:rPr>
                <w:rFonts w:ascii="Times New Roman" w:eastAsia="Calibri" w:hAnsi="Times New Roman" w:cs="Times New Roman"/>
                <w:b/>
              </w:rPr>
              <w:t>22.</w:t>
            </w:r>
            <w:r w:rsidRPr="001A4009">
              <w:rPr>
                <w:rFonts w:ascii="Times New Roman" w:eastAsia="Calibri" w:hAnsi="Times New Roman" w:cs="Times New Roman"/>
                <w:b/>
                <w:spacing w:val="62"/>
              </w:rPr>
              <w:t xml:space="preserve"> </w:t>
            </w:r>
            <w:r w:rsidRPr="001A4009">
              <w:rPr>
                <w:rFonts w:ascii="Times New Roman" w:eastAsia="Calibri" w:hAnsi="Times New Roman" w:cs="Times New Roman"/>
                <w:b/>
              </w:rPr>
              <w:t>Верховный</w:t>
            </w:r>
            <w:r w:rsidRPr="001A4009">
              <w:rPr>
                <w:rFonts w:ascii="Times New Roman" w:eastAsia="Calibri" w:hAnsi="Times New Roman" w:cs="Times New Roman"/>
                <w:b/>
                <w:spacing w:val="63"/>
              </w:rPr>
              <w:t xml:space="preserve"> </w:t>
            </w:r>
            <w:r w:rsidRPr="001A4009">
              <w:rPr>
                <w:rFonts w:ascii="Times New Roman" w:eastAsia="Calibri" w:hAnsi="Times New Roman" w:cs="Times New Roman"/>
                <w:b/>
              </w:rPr>
              <w:t>Суд</w:t>
            </w:r>
            <w:r w:rsidRPr="001A4009">
              <w:rPr>
                <w:rFonts w:ascii="Times New Roman" w:eastAsia="Calibri" w:hAnsi="Times New Roman" w:cs="Times New Roman"/>
                <w:b/>
                <w:spacing w:val="63"/>
              </w:rPr>
              <w:t xml:space="preserve"> </w:t>
            </w:r>
            <w:r w:rsidRPr="001A4009">
              <w:rPr>
                <w:rFonts w:ascii="Times New Roman" w:eastAsia="Calibri" w:hAnsi="Times New Roman" w:cs="Times New Roman"/>
                <w:b/>
              </w:rPr>
              <w:t>РФ.</w:t>
            </w:r>
            <w:r w:rsidRPr="001A4009">
              <w:rPr>
                <w:rFonts w:ascii="Times New Roman" w:eastAsia="Calibri" w:hAnsi="Times New Roman" w:cs="Times New Roman"/>
                <w:b/>
                <w:spacing w:val="64"/>
              </w:rPr>
              <w:t xml:space="preserve"> </w:t>
            </w:r>
            <w:r w:rsidRPr="001A4009">
              <w:rPr>
                <w:rFonts w:ascii="Times New Roman" w:eastAsia="Calibri" w:hAnsi="Times New Roman" w:cs="Times New Roman"/>
                <w:b/>
              </w:rPr>
              <w:t>/</w:t>
            </w:r>
            <w:r w:rsidRPr="001A4009">
              <w:rPr>
                <w:rFonts w:ascii="Times New Roman" w:eastAsia="Calibri" w:hAnsi="Times New Roman" w:cs="Times New Roman"/>
                <w:b/>
                <w:spacing w:val="63"/>
              </w:rPr>
              <w:t xml:space="preserve"> </w:t>
            </w:r>
            <w:r w:rsidRPr="001A4009">
              <w:rPr>
                <w:rFonts w:ascii="Times New Roman" w:eastAsia="Calibri" w:hAnsi="Times New Roman" w:cs="Times New Roman"/>
              </w:rPr>
              <w:t>Работа</w:t>
            </w:r>
            <w:r w:rsidR="00D940F6">
              <w:rPr>
                <w:rFonts w:ascii="Times New Roman" w:eastAsia="Calibri" w:hAnsi="Times New Roman" w:cs="Times New Roman"/>
              </w:rPr>
              <w:br/>
            </w:r>
            <w:r w:rsidRPr="001A4009">
              <w:rPr>
                <w:rFonts w:ascii="Times New Roman" w:eastAsia="Calibri" w:hAnsi="Times New Roman" w:cs="Times New Roman"/>
              </w:rPr>
              <w:t>с постановлениями</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Пленума</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Верховного</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Суда</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РФ</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по</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вопросам</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уголовного</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права,</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уголовного</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процесса,</w:t>
            </w:r>
            <w:r w:rsidRPr="001A4009">
              <w:rPr>
                <w:rFonts w:ascii="Times New Roman" w:eastAsia="Calibri" w:hAnsi="Times New Roman" w:cs="Times New Roman"/>
                <w:spacing w:val="61"/>
              </w:rPr>
              <w:t xml:space="preserve"> </w:t>
            </w:r>
            <w:r w:rsidRPr="001A4009">
              <w:rPr>
                <w:rFonts w:ascii="Times New Roman" w:eastAsia="Calibri" w:hAnsi="Times New Roman" w:cs="Times New Roman"/>
              </w:rPr>
              <w:t>административного</w:t>
            </w:r>
            <w:r w:rsidRPr="001A4009">
              <w:rPr>
                <w:rFonts w:ascii="Times New Roman" w:eastAsia="Calibri" w:hAnsi="Times New Roman" w:cs="Times New Roman"/>
                <w:spacing w:val="1"/>
              </w:rPr>
              <w:t xml:space="preserve"> </w:t>
            </w:r>
            <w:r w:rsidRPr="001A4009">
              <w:rPr>
                <w:rFonts w:ascii="Times New Roman" w:eastAsia="Calibri" w:hAnsi="Times New Roman" w:cs="Times New Roman"/>
              </w:rPr>
              <w:t>права.</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Calibri" w:hAnsi="Times New Roman" w:cs="Times New Roman"/>
                <w:b/>
              </w:rPr>
              <w:t>Задание</w:t>
            </w:r>
            <w:r w:rsidRPr="001A4009">
              <w:rPr>
                <w:rFonts w:ascii="Times New Roman" w:eastAsia="Calibri" w:hAnsi="Times New Roman" w:cs="Times New Roman"/>
                <w:b/>
                <w:spacing w:val="-1"/>
              </w:rPr>
              <w:t xml:space="preserve"> </w:t>
            </w:r>
            <w:r w:rsidRPr="001A4009">
              <w:rPr>
                <w:rFonts w:ascii="Times New Roman" w:eastAsia="Calibri" w:hAnsi="Times New Roman" w:cs="Times New Roman"/>
                <w:b/>
              </w:rPr>
              <w:t>на</w:t>
            </w:r>
            <w:r w:rsidRPr="001A4009">
              <w:rPr>
                <w:rFonts w:ascii="Times New Roman" w:eastAsia="Calibri" w:hAnsi="Times New Roman" w:cs="Times New Roman"/>
                <w:b/>
                <w:spacing w:val="-2"/>
              </w:rPr>
              <w:t xml:space="preserve"> </w:t>
            </w:r>
            <w:r w:rsidRPr="001A4009">
              <w:rPr>
                <w:rFonts w:ascii="Times New Roman" w:eastAsia="Calibri" w:hAnsi="Times New Roman" w:cs="Times New Roman"/>
                <w:b/>
              </w:rPr>
              <w:t>дом</w:t>
            </w:r>
            <w:r w:rsidRPr="001A4009">
              <w:rPr>
                <w:rFonts w:ascii="Times New Roman" w:eastAsia="Calibri" w:hAnsi="Times New Roman" w:cs="Times New Roman"/>
              </w:rPr>
              <w:t>: повторить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lang w:eastAsia="ru-RU"/>
              </w:rPr>
            </w:pPr>
            <w:r w:rsidRPr="001A4009">
              <w:rPr>
                <w:rFonts w:ascii="Times New Roman" w:eastAsia="Times New Roman" w:hAnsi="Times New Roman" w:cs="Times New Roman"/>
                <w:b/>
                <w:lang w:eastAsia="ru-RU"/>
              </w:rPr>
              <w:t>Практическая</w:t>
            </w:r>
            <w:r w:rsidRPr="001A4009">
              <w:rPr>
                <w:rFonts w:ascii="Times New Roman" w:eastAsia="Times New Roman" w:hAnsi="Times New Roman" w:cs="Times New Roman"/>
                <w:b/>
                <w:spacing w:val="3"/>
                <w:lang w:eastAsia="ru-RU"/>
              </w:rPr>
              <w:t xml:space="preserve"> </w:t>
            </w:r>
            <w:r w:rsidRPr="001A4009">
              <w:rPr>
                <w:rFonts w:ascii="Times New Roman" w:eastAsia="Times New Roman" w:hAnsi="Times New Roman" w:cs="Times New Roman"/>
                <w:b/>
                <w:lang w:eastAsia="ru-RU"/>
              </w:rPr>
              <w:t>работа</w:t>
            </w:r>
            <w:r w:rsidRPr="001A4009">
              <w:rPr>
                <w:rFonts w:ascii="Times New Roman" w:eastAsia="Times New Roman" w:hAnsi="Times New Roman" w:cs="Times New Roman"/>
                <w:b/>
                <w:spacing w:val="60"/>
                <w:lang w:eastAsia="ru-RU"/>
              </w:rPr>
              <w:t xml:space="preserve"> </w:t>
            </w:r>
            <w:r w:rsidRPr="001A4009">
              <w:rPr>
                <w:rFonts w:ascii="Times New Roman" w:eastAsia="Times New Roman" w:hAnsi="Times New Roman" w:cs="Times New Roman"/>
                <w:b/>
                <w:lang w:eastAsia="ru-RU"/>
              </w:rPr>
              <w:t xml:space="preserve">№ 23. Прокуратура РФ. </w:t>
            </w:r>
            <w:r w:rsidRPr="001A4009">
              <w:rPr>
                <w:rFonts w:ascii="Times New Roman" w:eastAsia="Times New Roman" w:hAnsi="Times New Roman" w:cs="Times New Roman"/>
                <w:lang w:eastAsia="ru-RU"/>
              </w:rPr>
              <w:t xml:space="preserve">Конституционный статус прокуратуры в РФ. Место прокуратуры в системе органов государственной власти. </w:t>
            </w:r>
          </w:p>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lang w:eastAsia="ru-RU"/>
              </w:rPr>
            </w:pPr>
            <w:r w:rsidRPr="001A4009">
              <w:rPr>
                <w:rFonts w:ascii="Times New Roman" w:eastAsia="Times New Roman" w:hAnsi="Times New Roman" w:cs="Times New Roman"/>
                <w:b/>
                <w:lang w:eastAsia="ru-RU"/>
              </w:rPr>
              <w:t>Задание</w:t>
            </w:r>
            <w:r w:rsidRPr="001A4009">
              <w:rPr>
                <w:rFonts w:ascii="Times New Roman" w:eastAsia="Times New Roman" w:hAnsi="Times New Roman" w:cs="Times New Roman"/>
                <w:b/>
                <w:spacing w:val="-1"/>
                <w:lang w:eastAsia="ru-RU"/>
              </w:rPr>
              <w:t xml:space="preserve"> </w:t>
            </w:r>
            <w:r w:rsidRPr="001A4009">
              <w:rPr>
                <w:rFonts w:ascii="Times New Roman" w:eastAsia="Times New Roman" w:hAnsi="Times New Roman" w:cs="Times New Roman"/>
                <w:b/>
                <w:lang w:eastAsia="ru-RU"/>
              </w:rPr>
              <w:t>на</w:t>
            </w:r>
            <w:r w:rsidRPr="001A4009">
              <w:rPr>
                <w:rFonts w:ascii="Times New Roman" w:eastAsia="Times New Roman" w:hAnsi="Times New Roman" w:cs="Times New Roman"/>
                <w:b/>
                <w:spacing w:val="-2"/>
                <w:lang w:eastAsia="ru-RU"/>
              </w:rPr>
              <w:t xml:space="preserve"> </w:t>
            </w:r>
            <w:r w:rsidRPr="001A4009">
              <w:rPr>
                <w:rFonts w:ascii="Times New Roman" w:eastAsia="Times New Roman" w:hAnsi="Times New Roman" w:cs="Times New Roman"/>
                <w:b/>
                <w:lang w:eastAsia="ru-RU"/>
              </w:rPr>
              <w:t>дом</w:t>
            </w:r>
            <w:r w:rsidRPr="001A4009">
              <w:rPr>
                <w:rFonts w:ascii="Times New Roman" w:eastAsia="Times New Roman" w:hAnsi="Times New Roman" w:cs="Times New Roman"/>
                <w:lang w:eastAsia="ru-RU"/>
              </w:rPr>
              <w:t>: повторить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3</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Практическая</w:t>
            </w:r>
            <w:r w:rsidRPr="001A4009">
              <w:rPr>
                <w:rFonts w:ascii="Times New Roman" w:eastAsia="Times New Roman" w:hAnsi="Times New Roman" w:cs="Times New Roman"/>
                <w:b/>
                <w:bCs/>
                <w:spacing w:val="3"/>
                <w:lang w:eastAsia="ru-RU"/>
              </w:rPr>
              <w:t xml:space="preserve"> </w:t>
            </w:r>
            <w:r w:rsidRPr="001A4009">
              <w:rPr>
                <w:rFonts w:ascii="Times New Roman" w:eastAsia="Times New Roman" w:hAnsi="Times New Roman" w:cs="Times New Roman"/>
                <w:b/>
                <w:bCs/>
                <w:lang w:eastAsia="ru-RU"/>
              </w:rPr>
              <w:t>работа</w:t>
            </w:r>
            <w:r w:rsidRPr="001A4009">
              <w:rPr>
                <w:rFonts w:ascii="Times New Roman" w:eastAsia="Times New Roman" w:hAnsi="Times New Roman" w:cs="Times New Roman"/>
                <w:b/>
                <w:bCs/>
                <w:spacing w:val="60"/>
                <w:lang w:eastAsia="ru-RU"/>
              </w:rPr>
              <w:t xml:space="preserve"> </w:t>
            </w:r>
            <w:r w:rsidRPr="001A4009">
              <w:rPr>
                <w:rFonts w:ascii="Times New Roman" w:eastAsia="Times New Roman" w:hAnsi="Times New Roman" w:cs="Times New Roman"/>
                <w:b/>
                <w:bCs/>
                <w:lang w:eastAsia="ru-RU"/>
              </w:rPr>
              <w:t>№ 24.</w:t>
            </w:r>
            <w:r w:rsidRPr="001A4009">
              <w:rPr>
                <w:rFonts w:ascii="Times New Roman" w:eastAsia="Times New Roman" w:hAnsi="Times New Roman" w:cs="Times New Roman"/>
                <w:lang w:eastAsia="ru-RU"/>
              </w:rPr>
              <w:t xml:space="preserve"> Прокуратура РФ. </w:t>
            </w:r>
            <w:r w:rsidRPr="001A4009">
              <w:rPr>
                <w:rFonts w:ascii="Times New Roman" w:eastAsia="Times New Roman" w:hAnsi="Times New Roman" w:cs="Times New Roman"/>
                <w:bCs/>
                <w:lang w:eastAsia="ru-RU"/>
              </w:rPr>
              <w:t>Решение ситуационных задач</w:t>
            </w:r>
          </w:p>
          <w:p w:rsidR="001A4009" w:rsidRPr="001A4009" w:rsidRDefault="001A4009" w:rsidP="00D940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Задание</w:t>
            </w:r>
            <w:r w:rsidRPr="001A4009">
              <w:rPr>
                <w:rFonts w:ascii="Times New Roman" w:eastAsia="Times New Roman" w:hAnsi="Times New Roman" w:cs="Times New Roman"/>
                <w:b/>
                <w:bCs/>
                <w:spacing w:val="-2"/>
                <w:lang w:eastAsia="ru-RU"/>
              </w:rPr>
              <w:t xml:space="preserve"> </w:t>
            </w:r>
            <w:r w:rsidRPr="001A4009">
              <w:rPr>
                <w:rFonts w:ascii="Times New Roman" w:eastAsia="Times New Roman" w:hAnsi="Times New Roman" w:cs="Times New Roman"/>
                <w:b/>
                <w:bCs/>
                <w:lang w:eastAsia="ru-RU"/>
              </w:rPr>
              <w:t>на</w:t>
            </w:r>
            <w:r w:rsidRPr="001A4009">
              <w:rPr>
                <w:rFonts w:ascii="Times New Roman" w:eastAsia="Times New Roman" w:hAnsi="Times New Roman" w:cs="Times New Roman"/>
                <w:b/>
                <w:bCs/>
                <w:spacing w:val="-3"/>
                <w:lang w:eastAsia="ru-RU"/>
              </w:rPr>
              <w:t xml:space="preserve"> </w:t>
            </w:r>
            <w:r w:rsidRPr="001A4009">
              <w:rPr>
                <w:rFonts w:ascii="Times New Roman" w:eastAsia="Times New Roman" w:hAnsi="Times New Roman" w:cs="Times New Roman"/>
                <w:b/>
                <w:bCs/>
                <w:spacing w:val="-4"/>
                <w:lang w:eastAsia="ru-RU"/>
              </w:rPr>
              <w:t>до</w:t>
            </w:r>
            <w:r w:rsidRPr="007E5960">
              <w:rPr>
                <w:rFonts w:ascii="Times New Roman" w:eastAsia="Times New Roman" w:hAnsi="Times New Roman" w:cs="Times New Roman"/>
                <w:b/>
                <w:bCs/>
                <w:spacing w:val="-4"/>
                <w:lang w:eastAsia="ru-RU"/>
              </w:rPr>
              <w:t>м</w:t>
            </w:r>
            <w:r w:rsidR="00A02EFB" w:rsidRPr="007E5960">
              <w:rPr>
                <w:rFonts w:ascii="Times New Roman" w:eastAsia="Times New Roman" w:hAnsi="Times New Roman" w:cs="Times New Roman"/>
                <w:b/>
                <w:spacing w:val="-4"/>
                <w:lang w:eastAsia="ru-RU"/>
              </w:rPr>
              <w:t>:</w:t>
            </w:r>
            <w:r w:rsidRPr="001A4009">
              <w:rPr>
                <w:rFonts w:ascii="Times New Roman" w:eastAsia="Times New Roman" w:hAnsi="Times New Roman" w:cs="Times New Roman"/>
                <w:spacing w:val="-4"/>
                <w:lang w:eastAsia="ru-RU"/>
              </w:rPr>
              <w:t xml:space="preserve"> </w:t>
            </w:r>
            <w:r w:rsidR="007E5960">
              <w:rPr>
                <w:rFonts w:ascii="Times New Roman" w:eastAsia="Times New Roman" w:hAnsi="Times New Roman" w:cs="Times New Roman"/>
                <w:bCs/>
                <w:spacing w:val="-4"/>
                <w:lang w:eastAsia="ru-RU"/>
              </w:rPr>
              <w:t>п</w:t>
            </w:r>
            <w:r w:rsidRPr="001A4009">
              <w:rPr>
                <w:rFonts w:ascii="Times New Roman" w:eastAsia="Times New Roman" w:hAnsi="Times New Roman" w:cs="Times New Roman"/>
                <w:bCs/>
                <w:spacing w:val="-4"/>
                <w:lang w:eastAsia="ru-RU"/>
              </w:rPr>
              <w:t>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widowControl w:val="0"/>
              <w:autoSpaceDE w:val="0"/>
              <w:autoSpaceDN w:val="0"/>
              <w:spacing w:after="0" w:line="240" w:lineRule="auto"/>
              <w:jc w:val="center"/>
              <w:rPr>
                <w:rFonts w:ascii="Times New Roman" w:eastAsia="Times New Roman" w:hAnsi="Times New Roman" w:cs="Times New Roman"/>
              </w:rPr>
            </w:pPr>
            <w:r w:rsidRPr="001A4009">
              <w:rPr>
                <w:rFonts w:ascii="Times New Roman" w:eastAsia="Times New Roman" w:hAnsi="Times New Roman" w:cs="Times New Roman"/>
              </w:rPr>
              <w:t>4</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Times New Roman" w:hAnsi="Times New Roman" w:cs="Times New Roman"/>
                <w:b/>
              </w:rPr>
              <w:t>Практическая работа № 25. Деловая игра: «Защита прав и свобод граждан. Противодействие</w:t>
            </w:r>
            <w:r w:rsidRPr="001A4009">
              <w:rPr>
                <w:rFonts w:ascii="Times New Roman" w:eastAsia="Times New Roman" w:hAnsi="Times New Roman" w:cs="Times New Roman"/>
                <w:b/>
                <w:spacing w:val="-11"/>
              </w:rPr>
              <w:t xml:space="preserve"> </w:t>
            </w:r>
            <w:r w:rsidRPr="001A4009">
              <w:rPr>
                <w:rFonts w:ascii="Times New Roman" w:eastAsia="Times New Roman" w:hAnsi="Times New Roman" w:cs="Times New Roman"/>
                <w:b/>
              </w:rPr>
              <w:t>коррупции»</w:t>
            </w:r>
            <w:r w:rsidRPr="001A4009">
              <w:rPr>
                <w:rFonts w:ascii="Times New Roman" w:eastAsia="Times New Roman" w:hAnsi="Times New Roman" w:cs="Times New Roman"/>
                <w:b/>
                <w:spacing w:val="-6"/>
              </w:rPr>
              <w:t xml:space="preserve"> </w:t>
            </w:r>
            <w:r w:rsidRPr="001A4009">
              <w:rPr>
                <w:rFonts w:ascii="Times New Roman" w:eastAsia="Times New Roman" w:hAnsi="Times New Roman" w:cs="Times New Roman"/>
                <w:b/>
              </w:rPr>
              <w:t>/</w:t>
            </w:r>
            <w:r w:rsidRPr="001A4009">
              <w:rPr>
                <w:rFonts w:ascii="Times New Roman" w:eastAsia="Times New Roman" w:hAnsi="Times New Roman" w:cs="Times New Roman"/>
                <w:b/>
                <w:spacing w:val="-7"/>
              </w:rPr>
              <w:t xml:space="preserve"> </w:t>
            </w:r>
            <w:r w:rsidRPr="001A4009">
              <w:rPr>
                <w:rFonts w:ascii="Times New Roman" w:eastAsia="Times New Roman" w:hAnsi="Times New Roman" w:cs="Times New Roman"/>
              </w:rPr>
              <w:t>(обучающиеся</w:t>
            </w:r>
            <w:r w:rsidRPr="001A4009">
              <w:rPr>
                <w:rFonts w:ascii="Times New Roman" w:eastAsia="Times New Roman" w:hAnsi="Times New Roman" w:cs="Times New Roman"/>
                <w:spacing w:val="-8"/>
              </w:rPr>
              <w:t xml:space="preserve"> </w:t>
            </w:r>
            <w:r w:rsidRPr="001A4009">
              <w:rPr>
                <w:rFonts w:ascii="Times New Roman" w:eastAsia="Times New Roman" w:hAnsi="Times New Roman" w:cs="Times New Roman"/>
              </w:rPr>
              <w:t>разыгрывают</w:t>
            </w:r>
            <w:r w:rsidRPr="001A4009">
              <w:rPr>
                <w:rFonts w:ascii="Times New Roman" w:eastAsia="Times New Roman" w:hAnsi="Times New Roman" w:cs="Times New Roman"/>
                <w:spacing w:val="-10"/>
              </w:rPr>
              <w:t xml:space="preserve"> </w:t>
            </w:r>
            <w:r w:rsidRPr="001A4009">
              <w:rPr>
                <w:rFonts w:ascii="Times New Roman" w:eastAsia="Times New Roman" w:hAnsi="Times New Roman" w:cs="Times New Roman"/>
              </w:rPr>
              <w:t>защиту</w:t>
            </w:r>
            <w:r w:rsidRPr="001A4009">
              <w:rPr>
                <w:rFonts w:ascii="Times New Roman" w:eastAsia="Times New Roman" w:hAnsi="Times New Roman" w:cs="Times New Roman"/>
                <w:spacing w:val="-15"/>
              </w:rPr>
              <w:t xml:space="preserve"> </w:t>
            </w:r>
            <w:r w:rsidRPr="001A4009">
              <w:rPr>
                <w:rFonts w:ascii="Times New Roman" w:eastAsia="Times New Roman" w:hAnsi="Times New Roman" w:cs="Times New Roman"/>
              </w:rPr>
              <w:t>прав</w:t>
            </w:r>
            <w:r w:rsidRPr="001A4009">
              <w:rPr>
                <w:rFonts w:ascii="Times New Roman" w:eastAsia="Times New Roman" w:hAnsi="Times New Roman" w:cs="Times New Roman"/>
                <w:spacing w:val="-11"/>
              </w:rPr>
              <w:t xml:space="preserve"> </w:t>
            </w:r>
            <w:r w:rsidRPr="001A4009">
              <w:rPr>
                <w:rFonts w:ascii="Times New Roman" w:eastAsia="Times New Roman" w:hAnsi="Times New Roman" w:cs="Times New Roman"/>
              </w:rPr>
              <w:t>человека через органы судебной власти или прокуратуры).</w:t>
            </w:r>
          </w:p>
          <w:p w:rsidR="001A4009" w:rsidRPr="001A4009" w:rsidRDefault="001A4009" w:rsidP="00D940F6">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lang w:eastAsia="ru-RU"/>
              </w:rPr>
              <w:t>Задание</w:t>
            </w:r>
            <w:r w:rsidRPr="001A4009">
              <w:rPr>
                <w:rFonts w:ascii="Times New Roman" w:eastAsia="Times New Roman" w:hAnsi="Times New Roman" w:cs="Times New Roman"/>
                <w:b/>
                <w:spacing w:val="-2"/>
                <w:lang w:eastAsia="ru-RU"/>
              </w:rPr>
              <w:t xml:space="preserve"> </w:t>
            </w:r>
            <w:r w:rsidRPr="001A4009">
              <w:rPr>
                <w:rFonts w:ascii="Times New Roman" w:eastAsia="Times New Roman" w:hAnsi="Times New Roman" w:cs="Times New Roman"/>
                <w:b/>
                <w:lang w:eastAsia="ru-RU"/>
              </w:rPr>
              <w:t>на</w:t>
            </w:r>
            <w:r w:rsidRPr="001A4009">
              <w:rPr>
                <w:rFonts w:ascii="Times New Roman" w:eastAsia="Times New Roman" w:hAnsi="Times New Roman" w:cs="Times New Roman"/>
                <w:b/>
                <w:spacing w:val="-3"/>
                <w:lang w:eastAsia="ru-RU"/>
              </w:rPr>
              <w:t xml:space="preserve"> </w:t>
            </w:r>
            <w:r w:rsidR="00A02EFB">
              <w:rPr>
                <w:rFonts w:ascii="Times New Roman" w:eastAsia="Times New Roman" w:hAnsi="Times New Roman" w:cs="Times New Roman"/>
                <w:b/>
                <w:spacing w:val="-4"/>
                <w:lang w:eastAsia="ru-RU"/>
              </w:rPr>
              <w:t xml:space="preserve">дом: </w:t>
            </w:r>
            <w:r w:rsidR="007E5960">
              <w:rPr>
                <w:rFonts w:ascii="Times New Roman" w:eastAsia="Times New Roman" w:hAnsi="Times New Roman" w:cs="Times New Roman"/>
                <w:bCs/>
                <w:spacing w:val="-4"/>
                <w:lang w:eastAsia="ru-RU"/>
              </w:rPr>
              <w:t>п</w:t>
            </w:r>
            <w:r w:rsidRPr="001A4009">
              <w:rPr>
                <w:rFonts w:ascii="Times New Roman" w:eastAsia="Times New Roman" w:hAnsi="Times New Roman" w:cs="Times New Roman"/>
                <w:bCs/>
                <w:spacing w:val="-4"/>
                <w:lang w:eastAsia="ru-RU"/>
              </w:rPr>
              <w:t>овторить тему.</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11023" w:type="dxa"/>
            <w:gridSpan w:val="4"/>
          </w:tcPr>
          <w:p w:rsidR="001A4009" w:rsidRPr="001A4009" w:rsidRDefault="001A4009" w:rsidP="001A4009">
            <w:pPr>
              <w:spacing w:after="0" w:line="240" w:lineRule="auto"/>
              <w:rPr>
                <w:rFonts w:ascii="Times New Roman" w:eastAsia="Times New Roman" w:hAnsi="Times New Roman" w:cs="Times New Roman"/>
                <w:b/>
                <w:bCs/>
                <w:lang w:val="en-US" w:eastAsia="ru-RU"/>
              </w:rPr>
            </w:pPr>
            <w:r w:rsidRPr="001A4009">
              <w:rPr>
                <w:rFonts w:ascii="Times New Roman" w:eastAsia="Times New Roman" w:hAnsi="Times New Roman" w:cs="Times New Roman"/>
                <w:b/>
                <w:bCs/>
                <w:lang w:eastAsia="ru-RU"/>
              </w:rPr>
              <w:t>Раздел 3. Местное самоуправление</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c>
          <w:tcPr>
            <w:tcW w:w="1901"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val="restart"/>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lastRenderedPageBreak/>
              <w:t>Тема 3.1. Конституционн</w:t>
            </w:r>
            <w:proofErr w:type="gramStart"/>
            <w:r w:rsidRPr="001A4009">
              <w:rPr>
                <w:rFonts w:ascii="Times New Roman" w:eastAsia="Times New Roman" w:hAnsi="Times New Roman" w:cs="Times New Roman"/>
                <w:b/>
                <w:bCs/>
                <w:lang w:eastAsia="ru-RU"/>
              </w:rPr>
              <w:t>о-</w:t>
            </w:r>
            <w:proofErr w:type="gramEnd"/>
            <w:r w:rsidRPr="001A4009">
              <w:rPr>
                <w:rFonts w:ascii="Times New Roman" w:eastAsia="Times New Roman" w:hAnsi="Times New Roman" w:cs="Times New Roman"/>
                <w:b/>
                <w:bCs/>
                <w:lang w:eastAsia="ru-RU"/>
              </w:rPr>
              <w:t xml:space="preserve"> правовые основы местного самоуправление в РФ</w:t>
            </w: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Содержание </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val="en-US" w:eastAsia="ru-RU"/>
              </w:rPr>
              <w:t>6</w:t>
            </w:r>
          </w:p>
        </w:tc>
        <w:tc>
          <w:tcPr>
            <w:tcW w:w="1901" w:type="dxa"/>
            <w:vMerge w:val="restart"/>
            <w:vAlign w:val="center"/>
          </w:tcPr>
          <w:p w:rsidR="001A4009" w:rsidRPr="001A4009" w:rsidRDefault="001A4009" w:rsidP="001A4009">
            <w:pPr>
              <w:spacing w:after="0" w:line="240" w:lineRule="auto"/>
              <w:jc w:val="center"/>
              <w:rPr>
                <w:rFonts w:ascii="Times New Roman" w:eastAsia="Times New Roman" w:hAnsi="Times New Roman" w:cs="Times New Roman"/>
                <w:lang w:eastAsia="ru-RU"/>
              </w:rPr>
            </w:pPr>
            <w:proofErr w:type="gramStart"/>
            <w:r w:rsidRPr="001A4009">
              <w:rPr>
                <w:rFonts w:ascii="Times New Roman" w:eastAsia="Times New Roman" w:hAnsi="Times New Roman" w:cs="Times New Roman"/>
                <w:lang w:eastAsia="ru-RU"/>
              </w:rPr>
              <w:t>ОК</w:t>
            </w:r>
            <w:proofErr w:type="gramEnd"/>
            <w:r w:rsidRPr="001A4009">
              <w:rPr>
                <w:rFonts w:ascii="Times New Roman" w:eastAsia="Times New Roman" w:hAnsi="Times New Roman" w:cs="Times New Roman"/>
                <w:lang w:eastAsia="ru-RU"/>
              </w:rPr>
              <w:t xml:space="preserve"> 01, ОК 06, </w:t>
            </w:r>
          </w:p>
          <w:p w:rsidR="001A4009" w:rsidRPr="001A4009" w:rsidRDefault="001A4009" w:rsidP="001A4009">
            <w:pPr>
              <w:spacing w:after="0" w:line="240" w:lineRule="auto"/>
              <w:jc w:val="center"/>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Понятие местного самоуправления. Общие принципы организации местного самоуправления в РФ. / </w:t>
            </w:r>
            <w:r w:rsidRPr="001A4009">
              <w:rPr>
                <w:rFonts w:ascii="Times New Roman" w:eastAsia="Times New Roman" w:hAnsi="Times New Roman" w:cs="Times New Roman"/>
                <w:lang w:eastAsia="ru-RU"/>
              </w:rPr>
              <w:t>Понятие местного самоуправления. История развития местного самоуправления в России. ФЗ-131 «Об общих принципах организации местного самоуправления в РФ» общая характеристика и основные положения. Вопросы местного значения. Полномочия органов местного самоуправления. Нормативно-правовые акты органов местного самоуправления</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изучить   Закон   Свердловской   области   от 23.12.2010 № 105-ОЗ «Устав Свердловской области»</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2</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D940F6">
            <w:pPr>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 xml:space="preserve">Формы осуществления местного самоуправления. / </w:t>
            </w:r>
            <w:r w:rsidRPr="001A4009">
              <w:rPr>
                <w:rFonts w:ascii="Times New Roman" w:eastAsia="Times New Roman" w:hAnsi="Times New Roman" w:cs="Times New Roman"/>
                <w:lang w:eastAsia="ru-RU"/>
              </w:rPr>
              <w:t>Понятие формы осуществления местного самоуправления. Формы местного самоуправления и их особенности: местный референдум; муниципальные выборы; голосование по отзыву; сход граждан;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(народные обсуждения); обращения граждан в органы местного самоуправления и т. д)</w:t>
            </w:r>
          </w:p>
          <w:p w:rsidR="001A4009" w:rsidRPr="001A4009" w:rsidRDefault="001A4009" w:rsidP="00D940F6">
            <w:pPr>
              <w:spacing w:after="0" w:line="240" w:lineRule="auto"/>
              <w:jc w:val="both"/>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Задание на дом: </w:t>
            </w:r>
            <w:r w:rsidRPr="001A4009">
              <w:rPr>
                <w:rFonts w:ascii="Times New Roman" w:eastAsia="Times New Roman" w:hAnsi="Times New Roman" w:cs="Times New Roman"/>
                <w:lang w:eastAsia="ru-RU"/>
              </w:rPr>
              <w:t>подобрать примеры различных форм местного самоуправления, применяемых на территории РФ</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bCs/>
                <w:lang w:eastAsia="ru-RU"/>
              </w:rPr>
            </w:pPr>
            <w:r w:rsidRPr="001A4009">
              <w:rPr>
                <w:rFonts w:ascii="Times New Roman" w:eastAsia="Times New Roman" w:hAnsi="Times New Roman" w:cs="Times New Roman"/>
                <w:bCs/>
                <w:lang w:eastAsia="ru-RU"/>
              </w:rPr>
              <w:t>3</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1A4009">
            <w:pPr>
              <w:widowControl w:val="0"/>
              <w:autoSpaceDE w:val="0"/>
              <w:autoSpaceDN w:val="0"/>
              <w:spacing w:after="0" w:line="240" w:lineRule="auto"/>
              <w:jc w:val="both"/>
              <w:rPr>
                <w:rFonts w:ascii="Times New Roman" w:eastAsia="Times New Roman" w:hAnsi="Times New Roman" w:cs="Times New Roman"/>
                <w:lang w:eastAsia="ru-RU"/>
              </w:rPr>
            </w:pPr>
            <w:r w:rsidRPr="001A4009">
              <w:rPr>
                <w:rFonts w:ascii="Times New Roman" w:eastAsia="Times New Roman" w:hAnsi="Times New Roman" w:cs="Times New Roman"/>
                <w:b/>
                <w:bCs/>
                <w:lang w:eastAsia="ru-RU"/>
              </w:rPr>
              <w:t>Коррупция как правовое явление.</w:t>
            </w:r>
            <w:r w:rsidRPr="001A4009">
              <w:rPr>
                <w:rFonts w:ascii="Times New Roman" w:eastAsia="Times New Roman" w:hAnsi="Times New Roman" w:cs="Times New Roman"/>
                <w:lang w:eastAsia="ru-RU"/>
              </w:rPr>
              <w:t xml:space="preserve"> Борьба с коррупцией в РФ. / Понятие</w:t>
            </w:r>
            <w:r w:rsidR="00701EA2">
              <w:rPr>
                <w:rFonts w:ascii="Times New Roman" w:eastAsia="Times New Roman" w:hAnsi="Times New Roman" w:cs="Times New Roman"/>
                <w:lang w:eastAsia="ru-RU"/>
              </w:rPr>
              <w:t xml:space="preserve"> </w:t>
            </w:r>
            <w:r w:rsidRPr="001A4009">
              <w:rPr>
                <w:rFonts w:ascii="Times New Roman" w:eastAsia="Times New Roman" w:hAnsi="Times New Roman" w:cs="Times New Roman"/>
                <w:lang w:eastAsia="ru-RU"/>
              </w:rPr>
              <w:t>коррупции. Международные акты по борьбе  с коррупцией и положения Конституции РФ. Национальный план противодействия коррупции. Система антикоррупционных законов в Российской Федерации.</w:t>
            </w:r>
          </w:p>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Calibri" w:hAnsi="Times New Roman" w:cs="Times New Roman"/>
                <w:b/>
                <w:bCs/>
                <w:lang w:eastAsia="ru-RU"/>
              </w:rPr>
              <w:t xml:space="preserve">Задание на дом: </w:t>
            </w:r>
            <w:r w:rsidRPr="001A4009">
              <w:rPr>
                <w:rFonts w:ascii="Times New Roman" w:eastAsia="Calibri" w:hAnsi="Times New Roman" w:cs="Times New Roman"/>
                <w:lang w:eastAsia="ru-RU"/>
              </w:rPr>
              <w:t>разработать кейс с применением Федерального закона от 25.12.2008 № 273-ФЗ «О противодействии коррупции»</w:t>
            </w:r>
          </w:p>
        </w:tc>
        <w:tc>
          <w:tcPr>
            <w:tcW w:w="1813" w:type="dxa"/>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8055" w:type="dxa"/>
            <w:gridSpan w:val="3"/>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В том числе практических и лабораторных занятий</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2968"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c>
          <w:tcPr>
            <w:tcW w:w="542" w:type="dxa"/>
            <w:gridSpan w:val="2"/>
            <w:tcBorders>
              <w:top w:val="single" w:sz="4" w:space="0" w:color="auto"/>
              <w:left w:val="single" w:sz="4" w:space="0" w:color="auto"/>
              <w:bottom w:val="single" w:sz="4" w:space="0" w:color="auto"/>
            </w:tcBorders>
          </w:tcPr>
          <w:p w:rsidR="001A4009" w:rsidRPr="001A4009" w:rsidRDefault="001A4009" w:rsidP="001A4009">
            <w:pPr>
              <w:spacing w:after="0" w:line="240" w:lineRule="auto"/>
              <w:jc w:val="center"/>
              <w:rPr>
                <w:rFonts w:ascii="Times New Roman" w:eastAsia="Times New Roman" w:hAnsi="Times New Roman" w:cs="Times New Roman"/>
                <w:lang w:eastAsia="ru-RU"/>
              </w:rPr>
            </w:pPr>
            <w:r w:rsidRPr="001A4009">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tcBorders>
            <w:vAlign w:val="bottom"/>
          </w:tcPr>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 xml:space="preserve">Практическая работа № 26 Антикоррупционные нормы в деятельности государственных служащих.  </w:t>
            </w:r>
          </w:p>
          <w:p w:rsidR="001A4009" w:rsidRPr="001A4009" w:rsidRDefault="001A4009" w:rsidP="001A4009">
            <w:pPr>
              <w:spacing w:after="0" w:line="240" w:lineRule="auto"/>
              <w:rPr>
                <w:rFonts w:ascii="Times New Roman" w:eastAsia="Times New Roman" w:hAnsi="Times New Roman" w:cs="Times New Roman"/>
                <w:b/>
                <w:bCs/>
                <w:lang w:eastAsia="ru-RU"/>
              </w:rPr>
            </w:pPr>
            <w:r w:rsidRPr="001A4009">
              <w:rPr>
                <w:rFonts w:ascii="Times New Roman" w:eastAsia="Times New Roman" w:hAnsi="Times New Roman" w:cs="Times New Roman"/>
                <w:b/>
                <w:bCs/>
                <w:lang w:eastAsia="ru-RU"/>
              </w:rPr>
              <w:t>Задание на дом:</w:t>
            </w:r>
            <w:r w:rsidR="007E5960">
              <w:rPr>
                <w:rFonts w:ascii="Times New Roman" w:eastAsia="Times New Roman" w:hAnsi="Times New Roman" w:cs="Times New Roman"/>
                <w:lang w:eastAsia="ru-RU"/>
              </w:rPr>
              <w:t xml:space="preserve"> р</w:t>
            </w:r>
            <w:r w:rsidRPr="001A4009">
              <w:rPr>
                <w:rFonts w:ascii="Times New Roman" w:eastAsia="Times New Roman" w:hAnsi="Times New Roman" w:cs="Times New Roman"/>
                <w:lang w:eastAsia="ru-RU"/>
              </w:rPr>
              <w:t>ешение ситуационных задач</w:t>
            </w:r>
          </w:p>
        </w:tc>
        <w:tc>
          <w:tcPr>
            <w:tcW w:w="1813" w:type="dxa"/>
          </w:tcPr>
          <w:p w:rsidR="001A4009" w:rsidRPr="001A4009" w:rsidRDefault="001A4009" w:rsidP="00701EA2">
            <w:pPr>
              <w:spacing w:after="0" w:line="240" w:lineRule="auto"/>
              <w:jc w:val="center"/>
              <w:rPr>
                <w:rFonts w:ascii="Times New Roman" w:eastAsia="Times New Roman" w:hAnsi="Times New Roman" w:cs="Times New Roman"/>
                <w:b/>
                <w:bCs/>
                <w:lang w:eastAsia="ru-RU"/>
              </w:rPr>
            </w:pPr>
            <w:r w:rsidRPr="001A4009">
              <w:rPr>
                <w:rFonts w:ascii="Times New Roman" w:eastAsia="Times New Roman" w:hAnsi="Times New Roman" w:cs="Times New Roman"/>
                <w:lang w:eastAsia="ru-RU"/>
              </w:rPr>
              <w:t>2</w:t>
            </w:r>
          </w:p>
        </w:tc>
        <w:tc>
          <w:tcPr>
            <w:tcW w:w="1901" w:type="dxa"/>
            <w:vMerge/>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rPr>
          <w:trHeight w:val="361"/>
        </w:trPr>
        <w:tc>
          <w:tcPr>
            <w:tcW w:w="11023" w:type="dxa"/>
            <w:gridSpan w:val="4"/>
          </w:tcPr>
          <w:p w:rsidR="001A4009" w:rsidRPr="001A4009" w:rsidRDefault="001A4009" w:rsidP="005838B9">
            <w:pPr>
              <w:widowControl w:val="0"/>
              <w:autoSpaceDE w:val="0"/>
              <w:autoSpaceDN w:val="0"/>
              <w:spacing w:after="0" w:line="240" w:lineRule="auto"/>
              <w:jc w:val="both"/>
              <w:rPr>
                <w:rFonts w:ascii="Times New Roman" w:eastAsia="Times New Roman" w:hAnsi="Times New Roman" w:cs="Times New Roman"/>
              </w:rPr>
            </w:pPr>
            <w:r w:rsidRPr="001A4009">
              <w:rPr>
                <w:rFonts w:ascii="Times New Roman" w:eastAsia="Calibri" w:hAnsi="Times New Roman" w:cs="Times New Roman"/>
                <w:b/>
              </w:rPr>
              <w:t xml:space="preserve">Консультация к </w:t>
            </w:r>
            <w:proofErr w:type="spellStart"/>
            <w:r w:rsidR="005838B9">
              <w:rPr>
                <w:rFonts w:ascii="Times New Roman" w:eastAsia="Calibri" w:hAnsi="Times New Roman" w:cs="Times New Roman"/>
                <w:b/>
              </w:rPr>
              <w:t>дифзачету</w:t>
            </w:r>
            <w:proofErr w:type="spellEnd"/>
            <w:r w:rsidRPr="001A4009">
              <w:rPr>
                <w:rFonts w:ascii="Times New Roman" w:eastAsia="Calibri" w:hAnsi="Times New Roman" w:cs="Times New Roman"/>
                <w:b/>
              </w:rPr>
              <w:t xml:space="preserve"> (</w:t>
            </w:r>
            <w:proofErr w:type="gramStart"/>
            <w:r w:rsidRPr="001A4009">
              <w:rPr>
                <w:rFonts w:ascii="Times New Roman" w:eastAsia="Calibri" w:hAnsi="Times New Roman" w:cs="Times New Roman"/>
                <w:b/>
              </w:rPr>
              <w:t>комплексному</w:t>
            </w:r>
            <w:proofErr w:type="gramEnd"/>
            <w:r w:rsidRPr="001A4009">
              <w:rPr>
                <w:rFonts w:ascii="Times New Roman" w:eastAsia="Calibri" w:hAnsi="Times New Roman" w:cs="Times New Roman"/>
                <w:b/>
              </w:rPr>
              <w:t>)</w:t>
            </w:r>
          </w:p>
        </w:tc>
        <w:tc>
          <w:tcPr>
            <w:tcW w:w="1813" w:type="dxa"/>
          </w:tcPr>
          <w:p w:rsidR="001A4009" w:rsidRPr="001A4009" w:rsidRDefault="00C232D1" w:rsidP="001A40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01"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r>
      <w:tr w:rsidR="001A4009" w:rsidRPr="001A4009" w:rsidTr="001A4009">
        <w:tc>
          <w:tcPr>
            <w:tcW w:w="11023" w:type="dxa"/>
            <w:gridSpan w:val="4"/>
          </w:tcPr>
          <w:p w:rsidR="001A4009" w:rsidRPr="001A4009" w:rsidRDefault="001A4009" w:rsidP="005838B9">
            <w:pPr>
              <w:spacing w:after="0" w:line="240" w:lineRule="auto"/>
              <w:rPr>
                <w:rFonts w:ascii="Times New Roman" w:eastAsia="Calibri" w:hAnsi="Times New Roman" w:cs="Times New Roman"/>
                <w:b/>
              </w:rPr>
            </w:pPr>
            <w:r w:rsidRPr="001A4009">
              <w:rPr>
                <w:rFonts w:ascii="Times New Roman" w:eastAsia="Calibri" w:hAnsi="Times New Roman" w:cs="Times New Roman"/>
                <w:b/>
              </w:rPr>
              <w:t xml:space="preserve">Промежуточная аттестация в форме </w:t>
            </w:r>
            <w:proofErr w:type="spellStart"/>
            <w:r w:rsidR="005838B9">
              <w:rPr>
                <w:rFonts w:ascii="Times New Roman" w:eastAsia="Calibri" w:hAnsi="Times New Roman" w:cs="Times New Roman"/>
                <w:b/>
              </w:rPr>
              <w:t>дифзачета</w:t>
            </w:r>
            <w:proofErr w:type="spellEnd"/>
            <w:r w:rsidRPr="001A4009">
              <w:rPr>
                <w:rFonts w:ascii="Times New Roman" w:eastAsia="Calibri" w:hAnsi="Times New Roman" w:cs="Times New Roman"/>
                <w:b/>
              </w:rPr>
              <w:t xml:space="preserve"> (</w:t>
            </w:r>
            <w:proofErr w:type="gramStart"/>
            <w:r w:rsidRPr="001A4009">
              <w:rPr>
                <w:rFonts w:ascii="Times New Roman" w:eastAsia="Calibri" w:hAnsi="Times New Roman" w:cs="Times New Roman"/>
                <w:b/>
              </w:rPr>
              <w:t>комплексного</w:t>
            </w:r>
            <w:proofErr w:type="gramEnd"/>
            <w:r w:rsidRPr="001A4009">
              <w:rPr>
                <w:rFonts w:ascii="Times New Roman" w:eastAsia="Calibri" w:hAnsi="Times New Roman" w:cs="Times New Roman"/>
                <w:b/>
              </w:rPr>
              <w:t>)</w:t>
            </w:r>
          </w:p>
        </w:tc>
        <w:tc>
          <w:tcPr>
            <w:tcW w:w="1813" w:type="dxa"/>
          </w:tcPr>
          <w:p w:rsidR="001A4009" w:rsidRPr="001A4009" w:rsidRDefault="00701EA2" w:rsidP="001A4009">
            <w:pPr>
              <w:spacing w:after="0" w:line="240" w:lineRule="auto"/>
              <w:ind w:firstLine="108"/>
              <w:jc w:val="center"/>
              <w:rPr>
                <w:rFonts w:ascii="Times New Roman" w:eastAsia="Calibri" w:hAnsi="Times New Roman" w:cs="Times New Roman"/>
                <w:b/>
              </w:rPr>
            </w:pPr>
            <w:r>
              <w:rPr>
                <w:rFonts w:ascii="Times New Roman" w:eastAsia="Calibri" w:hAnsi="Times New Roman" w:cs="Times New Roman"/>
                <w:b/>
              </w:rPr>
              <w:t>6</w:t>
            </w:r>
          </w:p>
        </w:tc>
        <w:tc>
          <w:tcPr>
            <w:tcW w:w="1901" w:type="dxa"/>
          </w:tcPr>
          <w:p w:rsidR="001A4009" w:rsidRPr="001A4009" w:rsidRDefault="001A4009" w:rsidP="001A4009">
            <w:pPr>
              <w:suppressAutoHyphens/>
              <w:spacing w:after="0" w:line="240" w:lineRule="auto"/>
              <w:jc w:val="both"/>
              <w:rPr>
                <w:rFonts w:ascii="Times New Roman" w:eastAsia="Times New Roman" w:hAnsi="Times New Roman" w:cs="Times New Roman"/>
                <w:b/>
                <w:bCs/>
                <w:lang w:eastAsia="ru-RU"/>
              </w:rPr>
            </w:pPr>
          </w:p>
        </w:tc>
      </w:tr>
      <w:tr w:rsidR="001A4009" w:rsidRPr="001A4009" w:rsidTr="001A4009">
        <w:tc>
          <w:tcPr>
            <w:tcW w:w="11023" w:type="dxa"/>
            <w:gridSpan w:val="4"/>
          </w:tcPr>
          <w:p w:rsidR="001A4009" w:rsidRPr="001A4009" w:rsidRDefault="001A4009" w:rsidP="001A4009">
            <w:pPr>
              <w:tabs>
                <w:tab w:val="left" w:pos="1200"/>
              </w:tabs>
              <w:spacing w:after="0" w:line="240" w:lineRule="auto"/>
              <w:rPr>
                <w:rFonts w:ascii="Times New Roman" w:eastAsia="Calibri" w:hAnsi="Times New Roman" w:cs="Times New Roman"/>
                <w:b/>
              </w:rPr>
            </w:pPr>
            <w:r w:rsidRPr="001A4009">
              <w:rPr>
                <w:rFonts w:ascii="Times New Roman" w:eastAsia="Calibri" w:hAnsi="Times New Roman" w:cs="Times New Roman"/>
                <w:b/>
              </w:rPr>
              <w:t xml:space="preserve">Курсовой проект (работа) </w:t>
            </w:r>
          </w:p>
        </w:tc>
        <w:tc>
          <w:tcPr>
            <w:tcW w:w="1813" w:type="dxa"/>
          </w:tcPr>
          <w:p w:rsidR="001A4009" w:rsidRPr="001A4009" w:rsidRDefault="001A4009" w:rsidP="001A4009">
            <w:pPr>
              <w:spacing w:after="0" w:line="240" w:lineRule="auto"/>
              <w:ind w:firstLine="108"/>
              <w:jc w:val="center"/>
              <w:rPr>
                <w:rFonts w:ascii="Times New Roman" w:eastAsia="Calibri" w:hAnsi="Times New Roman" w:cs="Times New Roman"/>
                <w:b/>
              </w:rPr>
            </w:pPr>
            <w:r w:rsidRPr="001A4009">
              <w:rPr>
                <w:rFonts w:ascii="Times New Roman" w:eastAsia="Calibri" w:hAnsi="Times New Roman" w:cs="Times New Roman"/>
                <w:b/>
              </w:rPr>
              <w:t>-</w:t>
            </w:r>
          </w:p>
        </w:tc>
        <w:tc>
          <w:tcPr>
            <w:tcW w:w="1901" w:type="dxa"/>
          </w:tcPr>
          <w:p w:rsidR="001A4009" w:rsidRPr="001A4009" w:rsidRDefault="001A4009" w:rsidP="001A4009">
            <w:pPr>
              <w:spacing w:after="0" w:line="240" w:lineRule="auto"/>
              <w:rPr>
                <w:rFonts w:ascii="Times New Roman" w:eastAsia="Times New Roman" w:hAnsi="Times New Roman" w:cs="Times New Roman"/>
                <w:b/>
                <w:bCs/>
                <w:i/>
                <w:lang w:eastAsia="ru-RU"/>
              </w:rPr>
            </w:pPr>
          </w:p>
        </w:tc>
      </w:tr>
      <w:tr w:rsidR="001A4009" w:rsidRPr="001A4009" w:rsidTr="001A4009">
        <w:tc>
          <w:tcPr>
            <w:tcW w:w="11023" w:type="dxa"/>
            <w:gridSpan w:val="4"/>
          </w:tcPr>
          <w:p w:rsidR="001A4009" w:rsidRPr="001A4009" w:rsidRDefault="001A4009" w:rsidP="001A4009">
            <w:pPr>
              <w:spacing w:after="0" w:line="240" w:lineRule="auto"/>
              <w:rPr>
                <w:rFonts w:ascii="Times New Roman" w:eastAsia="Calibri" w:hAnsi="Times New Roman" w:cs="Times New Roman"/>
              </w:rPr>
            </w:pPr>
            <w:r w:rsidRPr="001A4009">
              <w:rPr>
                <w:rFonts w:ascii="Times New Roman" w:eastAsia="Calibri" w:hAnsi="Times New Roman" w:cs="Times New Roman"/>
                <w:b/>
              </w:rPr>
              <w:t>Всего</w:t>
            </w:r>
            <w:bookmarkStart w:id="8" w:name="_GoBack"/>
            <w:bookmarkEnd w:id="8"/>
          </w:p>
        </w:tc>
        <w:tc>
          <w:tcPr>
            <w:tcW w:w="1813" w:type="dxa"/>
          </w:tcPr>
          <w:p w:rsidR="001A4009" w:rsidRPr="001A4009" w:rsidRDefault="00701EA2" w:rsidP="00701EA2">
            <w:pPr>
              <w:spacing w:after="0" w:line="240" w:lineRule="auto"/>
              <w:ind w:firstLine="108"/>
              <w:jc w:val="center"/>
              <w:rPr>
                <w:rFonts w:ascii="Times New Roman" w:eastAsia="Calibri" w:hAnsi="Times New Roman" w:cs="Times New Roman"/>
                <w:b/>
              </w:rPr>
            </w:pPr>
            <w:r>
              <w:rPr>
                <w:rFonts w:ascii="Times New Roman" w:eastAsia="Calibri" w:hAnsi="Times New Roman" w:cs="Times New Roman"/>
                <w:b/>
              </w:rPr>
              <w:t>86</w:t>
            </w:r>
          </w:p>
        </w:tc>
        <w:tc>
          <w:tcPr>
            <w:tcW w:w="1901" w:type="dxa"/>
          </w:tcPr>
          <w:p w:rsidR="001A4009" w:rsidRPr="001A4009" w:rsidRDefault="001A4009" w:rsidP="001A4009">
            <w:pPr>
              <w:spacing w:after="0" w:line="240" w:lineRule="auto"/>
              <w:rPr>
                <w:rFonts w:ascii="Times New Roman" w:eastAsia="Times New Roman" w:hAnsi="Times New Roman" w:cs="Times New Roman"/>
                <w:b/>
                <w:bCs/>
                <w:i/>
                <w:lang w:eastAsia="ru-RU"/>
              </w:rPr>
            </w:pPr>
          </w:p>
        </w:tc>
      </w:tr>
      <w:tr w:rsidR="001A4009" w:rsidRPr="001A4009" w:rsidTr="001A4009">
        <w:tc>
          <w:tcPr>
            <w:tcW w:w="11023" w:type="dxa"/>
            <w:gridSpan w:val="4"/>
          </w:tcPr>
          <w:p w:rsidR="001A4009" w:rsidRPr="001A4009" w:rsidRDefault="001A4009" w:rsidP="001A4009">
            <w:pPr>
              <w:spacing w:after="0" w:line="240" w:lineRule="auto"/>
              <w:rPr>
                <w:rFonts w:ascii="Times New Roman" w:eastAsia="Calibri" w:hAnsi="Times New Roman" w:cs="Times New Roman"/>
                <w:b/>
              </w:rPr>
            </w:pPr>
            <w:r w:rsidRPr="001A4009">
              <w:rPr>
                <w:rFonts w:ascii="Times New Roman" w:eastAsia="Calibri" w:hAnsi="Times New Roman" w:cs="Times New Roman"/>
                <w:b/>
              </w:rPr>
              <w:t>Максимальная учебная нагрузка</w:t>
            </w:r>
          </w:p>
        </w:tc>
        <w:tc>
          <w:tcPr>
            <w:tcW w:w="1813" w:type="dxa"/>
          </w:tcPr>
          <w:p w:rsidR="001A4009" w:rsidRPr="001A4009" w:rsidRDefault="001A4009" w:rsidP="001A4009">
            <w:pPr>
              <w:spacing w:after="0" w:line="240" w:lineRule="auto"/>
              <w:ind w:firstLine="108"/>
              <w:jc w:val="center"/>
              <w:rPr>
                <w:rFonts w:ascii="Times New Roman" w:eastAsia="Calibri" w:hAnsi="Times New Roman" w:cs="Times New Roman"/>
                <w:b/>
              </w:rPr>
            </w:pPr>
          </w:p>
        </w:tc>
        <w:tc>
          <w:tcPr>
            <w:tcW w:w="1901" w:type="dxa"/>
          </w:tcPr>
          <w:p w:rsidR="001A4009" w:rsidRPr="001A4009" w:rsidRDefault="001A4009" w:rsidP="001A4009">
            <w:pPr>
              <w:spacing w:after="0" w:line="240" w:lineRule="auto"/>
              <w:rPr>
                <w:rFonts w:ascii="Times New Roman" w:eastAsia="Times New Roman" w:hAnsi="Times New Roman" w:cs="Times New Roman"/>
                <w:b/>
                <w:bCs/>
                <w:lang w:eastAsia="ru-RU"/>
              </w:rPr>
            </w:pPr>
          </w:p>
        </w:tc>
      </w:tr>
    </w:tbl>
    <w:p w:rsidR="001A4009" w:rsidRPr="001A4009" w:rsidRDefault="001A4009" w:rsidP="001A4009">
      <w:pPr>
        <w:spacing w:after="120"/>
        <w:ind w:firstLine="709"/>
        <w:jc w:val="both"/>
        <w:outlineLvl w:val="1"/>
        <w:rPr>
          <w:rFonts w:ascii="Times New Roman" w:eastAsia="Segoe UI" w:hAnsi="Times New Roman" w:cs="Times New Roman"/>
          <w:b/>
          <w:bCs/>
          <w:color w:val="5A5A5A"/>
          <w:spacing w:val="15"/>
          <w:sz w:val="24"/>
          <w:szCs w:val="24"/>
          <w:lang w:eastAsia="ru-RU"/>
        </w:rPr>
      </w:pPr>
    </w:p>
    <w:p w:rsidR="001A4009" w:rsidRPr="001A4009" w:rsidRDefault="001A4009" w:rsidP="001A4009">
      <w:pPr>
        <w:spacing w:after="0" w:line="240" w:lineRule="auto"/>
        <w:rPr>
          <w:rFonts w:ascii="Times New Roman" w:eastAsia="Calibri" w:hAnsi="Times New Roman" w:cs="Times New Roman"/>
          <w:sz w:val="24"/>
          <w:szCs w:val="24"/>
        </w:rPr>
        <w:sectPr w:rsidR="001A4009" w:rsidRPr="001A4009" w:rsidSect="001A4009">
          <w:pgSz w:w="16838" w:h="11906" w:orient="landscape"/>
          <w:pgMar w:top="1701" w:right="1134" w:bottom="567" w:left="1134" w:header="709" w:footer="709" w:gutter="0"/>
          <w:cols w:space="708"/>
          <w:docGrid w:linePitch="360"/>
        </w:sectPr>
      </w:pPr>
    </w:p>
    <w:p w:rsidR="001A4009" w:rsidRPr="001A4009" w:rsidRDefault="001A4009" w:rsidP="001A4009">
      <w:pPr>
        <w:spacing w:after="0" w:line="240" w:lineRule="auto"/>
        <w:rPr>
          <w:rFonts w:ascii="Times New Roman" w:eastAsia="Calibri" w:hAnsi="Times New Roman" w:cs="Times New Roman"/>
          <w:sz w:val="24"/>
          <w:szCs w:val="24"/>
        </w:rPr>
      </w:pPr>
    </w:p>
    <w:p w:rsidR="001A4009" w:rsidRPr="001A4009" w:rsidRDefault="001A4009" w:rsidP="001A4009">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9" w:name="_Toc167449735"/>
      <w:r w:rsidRPr="001A4009">
        <w:rPr>
          <w:rFonts w:ascii="Times New Roman" w:eastAsia="Segoe UI" w:hAnsi="Times New Roman" w:cs="Times New Roman"/>
          <w:b/>
          <w:bCs/>
          <w:caps/>
          <w:kern w:val="32"/>
          <w:sz w:val="24"/>
          <w:szCs w:val="24"/>
          <w:lang w:eastAsia="ru-RU"/>
        </w:rPr>
        <w:t>3. Условия реализации ДИСЦИПЛИНЫ</w:t>
      </w:r>
      <w:bookmarkEnd w:id="9"/>
    </w:p>
    <w:p w:rsidR="001A4009" w:rsidRPr="001A4009" w:rsidRDefault="001A4009" w:rsidP="001A4009">
      <w:pPr>
        <w:spacing w:after="120"/>
        <w:ind w:firstLine="709"/>
        <w:outlineLvl w:val="1"/>
        <w:rPr>
          <w:rFonts w:ascii="Times New Roman" w:eastAsia="Segoe UI" w:hAnsi="Times New Roman" w:cs="Times New Roman"/>
          <w:b/>
          <w:bCs/>
          <w:color w:val="5A5A5A"/>
          <w:spacing w:val="15"/>
          <w:sz w:val="24"/>
          <w:szCs w:val="24"/>
          <w:lang w:eastAsia="ru-RU"/>
        </w:rPr>
      </w:pPr>
      <w:bookmarkStart w:id="10" w:name="_Toc167449736"/>
      <w:r w:rsidRPr="001A4009">
        <w:rPr>
          <w:rFonts w:ascii="Times New Roman" w:eastAsia="Segoe UI" w:hAnsi="Times New Roman" w:cs="Times New Roman"/>
          <w:b/>
          <w:bCs/>
          <w:color w:val="5A5A5A"/>
          <w:spacing w:val="15"/>
          <w:sz w:val="24"/>
          <w:szCs w:val="24"/>
          <w:lang w:eastAsia="ru-RU"/>
        </w:rPr>
        <w:t>3.1. Материально-техническое обеспечение</w:t>
      </w:r>
      <w:bookmarkEnd w:id="10"/>
    </w:p>
    <w:p w:rsidR="001A4009" w:rsidRPr="001A4009" w:rsidRDefault="001A4009" w:rsidP="001A4009">
      <w:pPr>
        <w:suppressAutoHyphens/>
        <w:spacing w:after="0" w:line="240" w:lineRule="auto"/>
        <w:ind w:hanging="142"/>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Кабинет «</w:t>
      </w:r>
      <w:r w:rsidRPr="001A4009">
        <w:rPr>
          <w:rFonts w:ascii="Times New Roman" w:eastAsia="Calibri" w:hAnsi="Times New Roman" w:cs="Times New Roman"/>
          <w:i/>
          <w:iCs/>
          <w:sz w:val="24"/>
          <w:szCs w:val="24"/>
        </w:rPr>
        <w:t>Специальной техники</w:t>
      </w:r>
      <w:r w:rsidRPr="001A4009">
        <w:rPr>
          <w:rFonts w:ascii="Times New Roman" w:eastAsia="Calibri" w:hAnsi="Times New Roman" w:cs="Times New Roman"/>
          <w:sz w:val="24"/>
          <w:szCs w:val="24"/>
        </w:rPr>
        <w:t>»</w:t>
      </w:r>
      <w:r w:rsidRPr="001A4009">
        <w:rPr>
          <w:rFonts w:ascii="Times New Roman" w:eastAsia="Calibri" w:hAnsi="Times New Roman" w:cs="Times New Roman"/>
          <w:bCs/>
          <w:i/>
          <w:sz w:val="24"/>
          <w:szCs w:val="24"/>
        </w:rPr>
        <w:t xml:space="preserve">, </w:t>
      </w:r>
      <w:r w:rsidRPr="001A4009">
        <w:rPr>
          <w:rFonts w:ascii="Times New Roman" w:eastAsia="Calibri" w:hAnsi="Times New Roman" w:cs="Times New Roman"/>
          <w:bCs/>
          <w:sz w:val="24"/>
          <w:szCs w:val="24"/>
        </w:rPr>
        <w:t xml:space="preserve">оснащенный </w:t>
      </w:r>
      <w:r w:rsidRPr="001A4009">
        <w:rPr>
          <w:rFonts w:ascii="Times New Roman" w:eastAsia="Calibri" w:hAnsi="Times New Roman" w:cs="Times New Roman"/>
          <w:bCs/>
          <w:iCs/>
          <w:sz w:val="24"/>
          <w:szCs w:val="24"/>
        </w:rPr>
        <w:t>в соответствии с приложением 4 ОПОП-П</w:t>
      </w:r>
      <w:r w:rsidRPr="001A4009">
        <w:rPr>
          <w:rFonts w:ascii="Times New Roman" w:eastAsia="Calibri" w:hAnsi="Times New Roman" w:cs="Times New Roman"/>
          <w:bCs/>
          <w:sz w:val="24"/>
          <w:szCs w:val="24"/>
        </w:rPr>
        <w:t xml:space="preserve">. </w:t>
      </w:r>
    </w:p>
    <w:p w:rsidR="001A4009" w:rsidRPr="001A4009" w:rsidRDefault="001A4009" w:rsidP="001A4009">
      <w:pPr>
        <w:spacing w:after="120"/>
        <w:ind w:firstLine="709"/>
        <w:outlineLvl w:val="1"/>
        <w:rPr>
          <w:rFonts w:ascii="Times New Roman" w:eastAsia="Times New Roman" w:hAnsi="Times New Roman" w:cs="Times New Roman"/>
          <w:b/>
          <w:bCs/>
          <w:color w:val="5A5A5A"/>
          <w:spacing w:val="15"/>
          <w:sz w:val="24"/>
          <w:szCs w:val="24"/>
          <w:lang w:eastAsia="ru-RU"/>
        </w:rPr>
      </w:pPr>
      <w:bookmarkStart w:id="11" w:name="_Toc167449737"/>
      <w:r w:rsidRPr="001A4009">
        <w:rPr>
          <w:rFonts w:ascii="Times New Roman" w:eastAsia="Segoe UI" w:hAnsi="Times New Roman" w:cs="Times New Roman"/>
          <w:b/>
          <w:bCs/>
          <w:color w:val="5A5A5A"/>
          <w:spacing w:val="15"/>
          <w:sz w:val="24"/>
          <w:szCs w:val="24"/>
          <w:lang w:eastAsia="ru-RU"/>
        </w:rPr>
        <w:t>3.2. Учебно-методическое обеспечение</w:t>
      </w:r>
      <w:bookmarkEnd w:id="11"/>
    </w:p>
    <w:p w:rsidR="001A4009" w:rsidRPr="001A4009" w:rsidRDefault="001A4009" w:rsidP="001A4009">
      <w:pPr>
        <w:spacing w:after="0"/>
        <w:ind w:firstLine="709"/>
        <w:contextualSpacing/>
        <w:rPr>
          <w:rFonts w:ascii="Times New Roman" w:eastAsia="Calibri" w:hAnsi="Times New Roman" w:cs="Times New Roman"/>
          <w:b/>
          <w:sz w:val="24"/>
          <w:szCs w:val="24"/>
        </w:rPr>
      </w:pPr>
      <w:r w:rsidRPr="001A4009">
        <w:rPr>
          <w:rFonts w:ascii="Times New Roman" w:eastAsia="Calibri" w:hAnsi="Times New Roman" w:cs="Times New Roman"/>
          <w:b/>
          <w:sz w:val="24"/>
          <w:szCs w:val="24"/>
        </w:rPr>
        <w:t>3.2.1. Основные печатные и/или электронные издания</w:t>
      </w:r>
    </w:p>
    <w:p w:rsidR="001A4009" w:rsidRPr="001A4009" w:rsidRDefault="001A4009" w:rsidP="005838B9">
      <w:pPr>
        <w:numPr>
          <w:ilvl w:val="0"/>
          <w:numId w:val="3"/>
        </w:numPr>
        <w:spacing w:after="0" w:line="240" w:lineRule="auto"/>
        <w:ind w:firstLine="709"/>
        <w:contextualSpacing/>
        <w:jc w:val="both"/>
        <w:rPr>
          <w:rFonts w:ascii="Times New Roman" w:eastAsia="Calibri" w:hAnsi="Times New Roman" w:cs="Times New Roman"/>
          <w:b/>
          <w:bCs/>
          <w:iCs/>
          <w:sz w:val="24"/>
          <w:szCs w:val="24"/>
        </w:rPr>
      </w:pPr>
      <w:r w:rsidRPr="001A4009">
        <w:rPr>
          <w:rFonts w:ascii="Times New Roman" w:eastAsia="Calibri" w:hAnsi="Times New Roman" w:cs="Times New Roman"/>
          <w:iCs/>
          <w:sz w:val="24"/>
          <w:szCs w:val="24"/>
          <w:bdr w:val="single" w:sz="2" w:space="0" w:color="E5E7EB" w:frame="1"/>
          <w:shd w:val="clear" w:color="auto" w:fill="FFFFFF"/>
        </w:rPr>
        <w:t>Конюхова, И. А. </w:t>
      </w:r>
      <w:r w:rsidRPr="001A4009">
        <w:rPr>
          <w:rFonts w:ascii="Times New Roman" w:eastAsia="Calibri" w:hAnsi="Times New Roman" w:cs="Times New Roman"/>
          <w:sz w:val="24"/>
          <w:szCs w:val="24"/>
          <w:shd w:val="clear" w:color="auto" w:fill="FFFFFF"/>
        </w:rPr>
        <w:t> Конституционное право Российской Федерации. Общая часть</w:t>
      </w:r>
      <w:proofErr w:type="gramStart"/>
      <w:r w:rsidRPr="001A4009">
        <w:rPr>
          <w:rFonts w:ascii="Times New Roman" w:eastAsia="Calibri" w:hAnsi="Times New Roman" w:cs="Times New Roman"/>
          <w:sz w:val="24"/>
          <w:szCs w:val="24"/>
          <w:shd w:val="clear" w:color="auto" w:fill="FFFFFF"/>
        </w:rPr>
        <w:t> :</w:t>
      </w:r>
      <w:proofErr w:type="gramEnd"/>
      <w:r w:rsidRPr="001A4009">
        <w:rPr>
          <w:rFonts w:ascii="Times New Roman" w:eastAsia="Calibri" w:hAnsi="Times New Roman" w:cs="Times New Roman"/>
          <w:sz w:val="24"/>
          <w:szCs w:val="24"/>
          <w:shd w:val="clear" w:color="auto" w:fill="FFFFFF"/>
        </w:rPr>
        <w:t xml:space="preserve"> учебник для вузов / И. А. Конюхова. — 2-е изд., </w:t>
      </w:r>
      <w:proofErr w:type="spellStart"/>
      <w:r w:rsidRPr="001A4009">
        <w:rPr>
          <w:rFonts w:ascii="Times New Roman" w:eastAsia="Calibri" w:hAnsi="Times New Roman" w:cs="Times New Roman"/>
          <w:sz w:val="24"/>
          <w:szCs w:val="24"/>
          <w:shd w:val="clear" w:color="auto" w:fill="FFFFFF"/>
        </w:rPr>
        <w:t>перераб</w:t>
      </w:r>
      <w:proofErr w:type="spellEnd"/>
      <w:r w:rsidRPr="001A4009">
        <w:rPr>
          <w:rFonts w:ascii="Times New Roman" w:eastAsia="Calibri" w:hAnsi="Times New Roman" w:cs="Times New Roman"/>
          <w:sz w:val="24"/>
          <w:szCs w:val="24"/>
          <w:shd w:val="clear" w:color="auto" w:fill="FFFFFF"/>
        </w:rPr>
        <w:t xml:space="preserve">. и доп. — Москва : Издательство </w:t>
      </w:r>
      <w:proofErr w:type="spellStart"/>
      <w:r w:rsidRPr="001A4009">
        <w:rPr>
          <w:rFonts w:ascii="Times New Roman" w:eastAsia="Calibri" w:hAnsi="Times New Roman" w:cs="Times New Roman"/>
          <w:sz w:val="24"/>
          <w:szCs w:val="24"/>
          <w:shd w:val="clear" w:color="auto" w:fill="FFFFFF"/>
        </w:rPr>
        <w:t>Юрайт</w:t>
      </w:r>
      <w:proofErr w:type="spellEnd"/>
      <w:r w:rsidRPr="001A4009">
        <w:rPr>
          <w:rFonts w:ascii="Times New Roman" w:eastAsia="Calibri" w:hAnsi="Times New Roman" w:cs="Times New Roman"/>
          <w:sz w:val="24"/>
          <w:szCs w:val="24"/>
          <w:shd w:val="clear" w:color="auto" w:fill="FFFFFF"/>
        </w:rPr>
        <w:t>, 2024. — 391 с. — (Высшее образование). — ISBN 978-5-534-18385-6. — Текст</w:t>
      </w:r>
      <w:proofErr w:type="gramStart"/>
      <w:r w:rsidRPr="001A4009">
        <w:rPr>
          <w:rFonts w:ascii="Times New Roman" w:eastAsia="Calibri" w:hAnsi="Times New Roman" w:cs="Times New Roman"/>
          <w:sz w:val="24"/>
          <w:szCs w:val="24"/>
          <w:shd w:val="clear" w:color="auto" w:fill="FFFFFF"/>
        </w:rPr>
        <w:t xml:space="preserve"> :</w:t>
      </w:r>
      <w:proofErr w:type="gramEnd"/>
      <w:r w:rsidRPr="001A4009">
        <w:rPr>
          <w:rFonts w:ascii="Times New Roman" w:eastAsia="Calibri" w:hAnsi="Times New Roman" w:cs="Times New Roman"/>
          <w:sz w:val="24"/>
          <w:szCs w:val="24"/>
          <w:shd w:val="clear" w:color="auto" w:fill="FFFFFF"/>
        </w:rPr>
        <w:t xml:space="preserve"> электронный // Образовательная платформа </w:t>
      </w:r>
      <w:proofErr w:type="spellStart"/>
      <w:r w:rsidRPr="001A4009">
        <w:rPr>
          <w:rFonts w:ascii="Times New Roman" w:eastAsia="Calibri" w:hAnsi="Times New Roman" w:cs="Times New Roman"/>
          <w:sz w:val="24"/>
          <w:szCs w:val="24"/>
          <w:shd w:val="clear" w:color="auto" w:fill="FFFFFF"/>
        </w:rPr>
        <w:t>Юрайт</w:t>
      </w:r>
      <w:proofErr w:type="spellEnd"/>
      <w:r w:rsidRPr="001A4009">
        <w:rPr>
          <w:rFonts w:ascii="Times New Roman" w:eastAsia="Calibri" w:hAnsi="Times New Roman" w:cs="Times New Roman"/>
          <w:sz w:val="24"/>
          <w:szCs w:val="24"/>
          <w:shd w:val="clear" w:color="auto" w:fill="FFFFFF"/>
        </w:rPr>
        <w:t xml:space="preserve"> [сайт]. — URL: </w:t>
      </w:r>
      <w:hyperlink r:id="rId9" w:tgtFrame="_blank" w:history="1">
        <w:r w:rsidRPr="001A4009">
          <w:rPr>
            <w:rFonts w:ascii="Times New Roman" w:eastAsia="Calibri" w:hAnsi="Times New Roman" w:cs="Times New Roman"/>
            <w:color w:val="0563C1"/>
            <w:sz w:val="24"/>
            <w:szCs w:val="24"/>
            <w:u w:val="single"/>
            <w:bdr w:val="single" w:sz="2" w:space="0" w:color="E5E7EB" w:frame="1"/>
            <w:shd w:val="clear" w:color="auto" w:fill="FFFFFF"/>
          </w:rPr>
          <w:t>https://urait.ru/bcode/534909</w:t>
        </w:r>
      </w:hyperlink>
      <w:r w:rsidRPr="001A4009">
        <w:rPr>
          <w:rFonts w:ascii="Times New Roman" w:eastAsia="Calibri" w:hAnsi="Times New Roman" w:cs="Times New Roman"/>
          <w:b/>
          <w:bCs/>
          <w:iCs/>
          <w:sz w:val="24"/>
          <w:szCs w:val="24"/>
        </w:rPr>
        <w:t xml:space="preserve"> </w:t>
      </w:r>
    </w:p>
    <w:p w:rsidR="001A4009" w:rsidRPr="001A4009" w:rsidRDefault="001A4009" w:rsidP="005838B9">
      <w:pPr>
        <w:numPr>
          <w:ilvl w:val="0"/>
          <w:numId w:val="3"/>
        </w:numPr>
        <w:shd w:val="clear" w:color="auto" w:fill="FFFFFF"/>
        <w:spacing w:after="0" w:line="240" w:lineRule="auto"/>
        <w:ind w:firstLine="709"/>
        <w:contextualSpacing/>
        <w:rPr>
          <w:rFonts w:ascii="Times New Roman" w:eastAsia="Calibri" w:hAnsi="Times New Roman" w:cs="Times New Roman"/>
          <w:sz w:val="24"/>
          <w:szCs w:val="24"/>
        </w:rPr>
      </w:pPr>
      <w:r w:rsidRPr="001A4009">
        <w:rPr>
          <w:rFonts w:ascii="Times New Roman" w:eastAsia="Calibri" w:hAnsi="Times New Roman" w:cs="Times New Roman"/>
          <w:iCs/>
          <w:sz w:val="24"/>
          <w:szCs w:val="24"/>
          <w:bdr w:val="single" w:sz="2" w:space="0" w:color="E5E7EB" w:frame="1"/>
        </w:rPr>
        <w:t>Конюхова, И. А. </w:t>
      </w:r>
      <w:r w:rsidRPr="001A4009">
        <w:rPr>
          <w:rFonts w:ascii="Times New Roman" w:eastAsia="Calibri" w:hAnsi="Times New Roman" w:cs="Times New Roman"/>
          <w:sz w:val="24"/>
          <w:szCs w:val="24"/>
        </w:rPr>
        <w:t> Конституционное право Российской Федерации. Особенная часть</w:t>
      </w:r>
      <w:proofErr w:type="gramStart"/>
      <w:r w:rsidRPr="001A4009">
        <w:rPr>
          <w:rFonts w:ascii="Times New Roman" w:eastAsia="Calibri" w:hAnsi="Times New Roman" w:cs="Times New Roman"/>
          <w:sz w:val="24"/>
          <w:szCs w:val="24"/>
        </w:rPr>
        <w:t> :</w:t>
      </w:r>
      <w:proofErr w:type="gramEnd"/>
      <w:r w:rsidRPr="001A4009">
        <w:rPr>
          <w:rFonts w:ascii="Times New Roman" w:eastAsia="Calibri" w:hAnsi="Times New Roman" w:cs="Times New Roman"/>
          <w:sz w:val="24"/>
          <w:szCs w:val="24"/>
        </w:rPr>
        <w:t xml:space="preserve"> учебник и практикум для вузов / И. А. Конюхова, И. А. Алешкова, Л. В. </w:t>
      </w:r>
      <w:proofErr w:type="spellStart"/>
      <w:r w:rsidRPr="001A4009">
        <w:rPr>
          <w:rFonts w:ascii="Times New Roman" w:eastAsia="Calibri" w:hAnsi="Times New Roman" w:cs="Times New Roman"/>
          <w:sz w:val="24"/>
          <w:szCs w:val="24"/>
        </w:rPr>
        <w:t>Андриченко</w:t>
      </w:r>
      <w:proofErr w:type="spellEnd"/>
      <w:r w:rsidRPr="001A4009">
        <w:rPr>
          <w:rFonts w:ascii="Times New Roman" w:eastAsia="Calibri" w:hAnsi="Times New Roman" w:cs="Times New Roman"/>
          <w:sz w:val="24"/>
          <w:szCs w:val="24"/>
        </w:rPr>
        <w:t> ; под общей редакцией И. А. </w:t>
      </w:r>
      <w:proofErr w:type="spellStart"/>
      <w:r w:rsidRPr="001A4009">
        <w:rPr>
          <w:rFonts w:ascii="Times New Roman" w:eastAsia="Calibri" w:hAnsi="Times New Roman" w:cs="Times New Roman"/>
          <w:sz w:val="24"/>
          <w:szCs w:val="24"/>
        </w:rPr>
        <w:t>Конюховой</w:t>
      </w:r>
      <w:proofErr w:type="spellEnd"/>
      <w:r w:rsidRPr="001A4009">
        <w:rPr>
          <w:rFonts w:ascii="Times New Roman" w:eastAsia="Calibri" w:hAnsi="Times New Roman" w:cs="Times New Roman"/>
          <w:sz w:val="24"/>
          <w:szCs w:val="24"/>
        </w:rPr>
        <w:t xml:space="preserve">. — 2-е изд., </w:t>
      </w:r>
      <w:proofErr w:type="spellStart"/>
      <w:r w:rsidRPr="001A4009">
        <w:rPr>
          <w:rFonts w:ascii="Times New Roman" w:eastAsia="Calibri" w:hAnsi="Times New Roman" w:cs="Times New Roman"/>
          <w:sz w:val="24"/>
          <w:szCs w:val="24"/>
        </w:rPr>
        <w:t>перераб</w:t>
      </w:r>
      <w:proofErr w:type="spellEnd"/>
      <w:r w:rsidRPr="001A4009">
        <w:rPr>
          <w:rFonts w:ascii="Times New Roman" w:eastAsia="Calibri" w:hAnsi="Times New Roman" w:cs="Times New Roman"/>
          <w:sz w:val="24"/>
          <w:szCs w:val="24"/>
        </w:rPr>
        <w:t xml:space="preserve">. и доп. — Москва : Издательство </w:t>
      </w:r>
      <w:proofErr w:type="spellStart"/>
      <w:r w:rsidRPr="001A4009">
        <w:rPr>
          <w:rFonts w:ascii="Times New Roman" w:eastAsia="Calibri" w:hAnsi="Times New Roman" w:cs="Times New Roman"/>
          <w:sz w:val="24"/>
          <w:szCs w:val="24"/>
        </w:rPr>
        <w:t>Юрайт</w:t>
      </w:r>
      <w:proofErr w:type="spellEnd"/>
      <w:r w:rsidRPr="001A4009">
        <w:rPr>
          <w:rFonts w:ascii="Times New Roman" w:eastAsia="Calibri" w:hAnsi="Times New Roman" w:cs="Times New Roman"/>
          <w:sz w:val="24"/>
          <w:szCs w:val="24"/>
        </w:rPr>
        <w:t>, 2024. — 505 с. — (Высшее образование). — ISBN 978-5-534-18436-5. — Текст</w:t>
      </w:r>
      <w:proofErr w:type="gramStart"/>
      <w:r w:rsidRPr="001A4009">
        <w:rPr>
          <w:rFonts w:ascii="Times New Roman" w:eastAsia="Calibri" w:hAnsi="Times New Roman" w:cs="Times New Roman"/>
          <w:sz w:val="24"/>
          <w:szCs w:val="24"/>
        </w:rPr>
        <w:t xml:space="preserve"> :</w:t>
      </w:r>
      <w:proofErr w:type="gramEnd"/>
      <w:r w:rsidRPr="001A4009">
        <w:rPr>
          <w:rFonts w:ascii="Times New Roman" w:eastAsia="Calibri" w:hAnsi="Times New Roman" w:cs="Times New Roman"/>
          <w:sz w:val="24"/>
          <w:szCs w:val="24"/>
        </w:rPr>
        <w:t xml:space="preserve"> электронный // Образовательная платформа </w:t>
      </w:r>
      <w:proofErr w:type="spellStart"/>
      <w:r w:rsidRPr="001A4009">
        <w:rPr>
          <w:rFonts w:ascii="Times New Roman" w:eastAsia="Calibri" w:hAnsi="Times New Roman" w:cs="Times New Roman"/>
          <w:sz w:val="24"/>
          <w:szCs w:val="24"/>
        </w:rPr>
        <w:t>Юрайт</w:t>
      </w:r>
      <w:proofErr w:type="spellEnd"/>
      <w:r w:rsidRPr="001A4009">
        <w:rPr>
          <w:rFonts w:ascii="Times New Roman" w:eastAsia="Calibri" w:hAnsi="Times New Roman" w:cs="Times New Roman"/>
          <w:sz w:val="24"/>
          <w:szCs w:val="24"/>
        </w:rPr>
        <w:t xml:space="preserve"> [сайт]. — URL: </w:t>
      </w:r>
      <w:hyperlink r:id="rId10" w:tgtFrame="_blank" w:history="1">
        <w:r w:rsidRPr="001A4009">
          <w:rPr>
            <w:rFonts w:ascii="Times New Roman" w:eastAsia="Calibri" w:hAnsi="Times New Roman" w:cs="Times New Roman"/>
            <w:color w:val="0563C1"/>
            <w:sz w:val="24"/>
            <w:szCs w:val="24"/>
            <w:u w:val="single"/>
            <w:bdr w:val="single" w:sz="2" w:space="0" w:color="E5E7EB" w:frame="1"/>
          </w:rPr>
          <w:t>https://urait.ru/bcode/535013</w:t>
        </w:r>
      </w:hyperlink>
      <w:r w:rsidRPr="001A4009">
        <w:rPr>
          <w:rFonts w:ascii="Times New Roman" w:eastAsia="Calibri" w:hAnsi="Times New Roman" w:cs="Times New Roman"/>
          <w:sz w:val="24"/>
          <w:szCs w:val="24"/>
        </w:rPr>
        <w:t> </w:t>
      </w:r>
    </w:p>
    <w:p w:rsidR="001A4009" w:rsidRPr="001A4009" w:rsidRDefault="001A4009" w:rsidP="005838B9">
      <w:pPr>
        <w:widowControl w:val="0"/>
        <w:numPr>
          <w:ilvl w:val="0"/>
          <w:numId w:val="3"/>
        </w:numPr>
        <w:tabs>
          <w:tab w:val="left" w:pos="479"/>
        </w:tabs>
        <w:autoSpaceDE w:val="0"/>
        <w:autoSpaceDN w:val="0"/>
        <w:spacing w:after="0" w:line="240" w:lineRule="auto"/>
        <w:ind w:firstLine="709"/>
        <w:contextualSpacing/>
        <w:jc w:val="both"/>
        <w:rPr>
          <w:rFonts w:ascii="Times New Roman" w:eastAsia="Calibri" w:hAnsi="Times New Roman" w:cs="Times New Roman"/>
          <w:iCs/>
          <w:sz w:val="24"/>
          <w:szCs w:val="24"/>
          <w:bdr w:val="single" w:sz="2" w:space="0" w:color="E5E7EB" w:frame="1"/>
        </w:rPr>
      </w:pPr>
      <w:r w:rsidRPr="001A4009">
        <w:rPr>
          <w:rFonts w:ascii="Times New Roman" w:eastAsia="Calibri" w:hAnsi="Times New Roman" w:cs="Times New Roman"/>
          <w:iCs/>
          <w:sz w:val="24"/>
          <w:szCs w:val="24"/>
          <w:bdr w:val="single" w:sz="2" w:space="0" w:color="E5E7EB" w:frame="1"/>
        </w:rPr>
        <w:t>Конституционное право. Практикум: учебное пособие для среднего профессионального образования / Н. Н. Аверьянова [и др.]</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под общей редакцией Г. Н. Комковой. — 2-е изд., </w:t>
      </w:r>
      <w:proofErr w:type="spellStart"/>
      <w:r w:rsidRPr="001A4009">
        <w:rPr>
          <w:rFonts w:ascii="Times New Roman" w:eastAsia="Calibri" w:hAnsi="Times New Roman" w:cs="Times New Roman"/>
          <w:iCs/>
          <w:sz w:val="24"/>
          <w:szCs w:val="24"/>
          <w:bdr w:val="single" w:sz="2" w:space="0" w:color="E5E7EB" w:frame="1"/>
        </w:rPr>
        <w:t>испр</w:t>
      </w:r>
      <w:proofErr w:type="spellEnd"/>
      <w:r w:rsidRPr="001A4009">
        <w:rPr>
          <w:rFonts w:ascii="Times New Roman" w:eastAsia="Calibri" w:hAnsi="Times New Roman" w:cs="Times New Roman"/>
          <w:iCs/>
          <w:sz w:val="24"/>
          <w:szCs w:val="24"/>
          <w:bdr w:val="single" w:sz="2" w:space="0" w:color="E5E7EB" w:frame="1"/>
        </w:rPr>
        <w:t xml:space="preserve">. и доп. — Москва : Издательство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2021. — 207 с. — (Профессиональное образование). — ISBN 978-5-534-03722-7. — Текст</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электронный // Образовательная платформа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xml:space="preserve"> [сайт]. — URL: https://urait.ru/bcode/497754</w:t>
      </w:r>
    </w:p>
    <w:p w:rsidR="001A4009" w:rsidRPr="001A4009" w:rsidRDefault="001A4009" w:rsidP="005838B9">
      <w:pPr>
        <w:widowControl w:val="0"/>
        <w:numPr>
          <w:ilvl w:val="0"/>
          <w:numId w:val="3"/>
        </w:numPr>
        <w:autoSpaceDE w:val="0"/>
        <w:autoSpaceDN w:val="0"/>
        <w:spacing w:after="0" w:line="240" w:lineRule="auto"/>
        <w:ind w:firstLine="709"/>
        <w:jc w:val="both"/>
        <w:rPr>
          <w:rFonts w:ascii="Times New Roman" w:eastAsia="Calibri" w:hAnsi="Times New Roman" w:cs="Times New Roman"/>
          <w:iCs/>
          <w:sz w:val="24"/>
          <w:szCs w:val="24"/>
          <w:bdr w:val="single" w:sz="2" w:space="0" w:color="E5E7EB" w:frame="1"/>
        </w:rPr>
      </w:pPr>
      <w:proofErr w:type="spellStart"/>
      <w:r w:rsidRPr="001A4009">
        <w:rPr>
          <w:rFonts w:ascii="Times New Roman" w:eastAsia="Calibri" w:hAnsi="Times New Roman" w:cs="Times New Roman"/>
          <w:iCs/>
          <w:sz w:val="24"/>
          <w:szCs w:val="24"/>
          <w:bdr w:val="single" w:sz="2" w:space="0" w:color="E5E7EB" w:frame="1"/>
        </w:rPr>
        <w:t>Комкова</w:t>
      </w:r>
      <w:proofErr w:type="spellEnd"/>
      <w:r w:rsidRPr="001A4009">
        <w:rPr>
          <w:rFonts w:ascii="Times New Roman" w:eastAsia="Calibri" w:hAnsi="Times New Roman" w:cs="Times New Roman"/>
          <w:iCs/>
          <w:sz w:val="24"/>
          <w:szCs w:val="24"/>
          <w:bdr w:val="single" w:sz="2" w:space="0" w:color="E5E7EB" w:frame="1"/>
        </w:rPr>
        <w:t xml:space="preserve">, Г. Н. Конституционное право: учебник для среднего профессионального образования / Г. Н. </w:t>
      </w:r>
      <w:proofErr w:type="spellStart"/>
      <w:r w:rsidRPr="001A4009">
        <w:rPr>
          <w:rFonts w:ascii="Times New Roman" w:eastAsia="Calibri" w:hAnsi="Times New Roman" w:cs="Times New Roman"/>
          <w:iCs/>
          <w:sz w:val="24"/>
          <w:szCs w:val="24"/>
          <w:bdr w:val="single" w:sz="2" w:space="0" w:color="E5E7EB" w:frame="1"/>
        </w:rPr>
        <w:t>Комкова</w:t>
      </w:r>
      <w:proofErr w:type="spellEnd"/>
      <w:r w:rsidRPr="001A4009">
        <w:rPr>
          <w:rFonts w:ascii="Times New Roman" w:eastAsia="Calibri" w:hAnsi="Times New Roman" w:cs="Times New Roman"/>
          <w:iCs/>
          <w:sz w:val="24"/>
          <w:szCs w:val="24"/>
          <w:bdr w:val="single" w:sz="2" w:space="0" w:color="E5E7EB" w:frame="1"/>
        </w:rPr>
        <w:t xml:space="preserve">, Е. В. Колесников, М. А. </w:t>
      </w:r>
      <w:proofErr w:type="spellStart"/>
      <w:r w:rsidRPr="001A4009">
        <w:rPr>
          <w:rFonts w:ascii="Times New Roman" w:eastAsia="Calibri" w:hAnsi="Times New Roman" w:cs="Times New Roman"/>
          <w:iCs/>
          <w:sz w:val="24"/>
          <w:szCs w:val="24"/>
          <w:bdr w:val="single" w:sz="2" w:space="0" w:color="E5E7EB" w:frame="1"/>
        </w:rPr>
        <w:t>Липчанская</w:t>
      </w:r>
      <w:proofErr w:type="spellEnd"/>
      <w:r w:rsidRPr="001A4009">
        <w:rPr>
          <w:rFonts w:ascii="Times New Roman" w:eastAsia="Calibri" w:hAnsi="Times New Roman" w:cs="Times New Roman"/>
          <w:iCs/>
          <w:sz w:val="24"/>
          <w:szCs w:val="24"/>
          <w:bdr w:val="single" w:sz="2" w:space="0" w:color="E5E7EB" w:frame="1"/>
        </w:rPr>
        <w:t xml:space="preserve">. — 6-е изд., </w:t>
      </w:r>
      <w:proofErr w:type="spellStart"/>
      <w:r w:rsidRPr="001A4009">
        <w:rPr>
          <w:rFonts w:ascii="Times New Roman" w:eastAsia="Calibri" w:hAnsi="Times New Roman" w:cs="Times New Roman"/>
          <w:iCs/>
          <w:sz w:val="24"/>
          <w:szCs w:val="24"/>
          <w:bdr w:val="single" w:sz="2" w:space="0" w:color="E5E7EB" w:frame="1"/>
        </w:rPr>
        <w:t>перераб</w:t>
      </w:r>
      <w:proofErr w:type="spellEnd"/>
      <w:r w:rsidRPr="001A4009">
        <w:rPr>
          <w:rFonts w:ascii="Times New Roman" w:eastAsia="Calibri" w:hAnsi="Times New Roman" w:cs="Times New Roman"/>
          <w:iCs/>
          <w:sz w:val="24"/>
          <w:szCs w:val="24"/>
          <w:bdr w:val="single" w:sz="2" w:space="0" w:color="E5E7EB" w:frame="1"/>
        </w:rPr>
        <w:t>. и доп. — Москва</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Издательство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2021. — 449 с. — (Профессиональное образование). — ISBN 978-5-534-14971-5. — Текст</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электронный // Образовательная платформа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xml:space="preserve"> [сайт]. — URL: https://urait.ru/bcode/490197</w:t>
      </w:r>
    </w:p>
    <w:p w:rsidR="001A4009" w:rsidRPr="001A4009" w:rsidRDefault="001A4009" w:rsidP="005838B9">
      <w:pPr>
        <w:widowControl w:val="0"/>
        <w:numPr>
          <w:ilvl w:val="0"/>
          <w:numId w:val="3"/>
        </w:numPr>
        <w:autoSpaceDE w:val="0"/>
        <w:autoSpaceDN w:val="0"/>
        <w:spacing w:after="0" w:line="240" w:lineRule="auto"/>
        <w:ind w:firstLine="709"/>
        <w:jc w:val="both"/>
        <w:rPr>
          <w:rFonts w:ascii="Times New Roman" w:eastAsia="Calibri" w:hAnsi="Times New Roman" w:cs="Times New Roman"/>
          <w:iCs/>
          <w:sz w:val="24"/>
          <w:szCs w:val="24"/>
          <w:bdr w:val="single" w:sz="2" w:space="0" w:color="E5E7EB" w:frame="1"/>
        </w:rPr>
      </w:pPr>
      <w:proofErr w:type="spellStart"/>
      <w:r w:rsidRPr="001A4009">
        <w:rPr>
          <w:rFonts w:ascii="Times New Roman" w:eastAsia="Calibri" w:hAnsi="Times New Roman" w:cs="Times New Roman"/>
          <w:iCs/>
          <w:sz w:val="24"/>
          <w:szCs w:val="24"/>
          <w:bdr w:val="single" w:sz="2" w:space="0" w:color="E5E7EB" w:frame="1"/>
        </w:rPr>
        <w:t>Нудненко</w:t>
      </w:r>
      <w:proofErr w:type="spellEnd"/>
      <w:r w:rsidRPr="001A4009">
        <w:rPr>
          <w:rFonts w:ascii="Times New Roman" w:eastAsia="Calibri" w:hAnsi="Times New Roman" w:cs="Times New Roman"/>
          <w:iCs/>
          <w:sz w:val="24"/>
          <w:szCs w:val="24"/>
          <w:bdr w:val="single" w:sz="2" w:space="0" w:color="E5E7EB" w:frame="1"/>
        </w:rPr>
        <w:t>, Л. А. Конституционное право. Практикум</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учебное пособие для среднего профессионального образования / Л. А. </w:t>
      </w:r>
      <w:proofErr w:type="spellStart"/>
      <w:r w:rsidRPr="001A4009">
        <w:rPr>
          <w:rFonts w:ascii="Times New Roman" w:eastAsia="Calibri" w:hAnsi="Times New Roman" w:cs="Times New Roman"/>
          <w:iCs/>
          <w:sz w:val="24"/>
          <w:szCs w:val="24"/>
          <w:bdr w:val="single" w:sz="2" w:space="0" w:color="E5E7EB" w:frame="1"/>
        </w:rPr>
        <w:t>Нудненко</w:t>
      </w:r>
      <w:proofErr w:type="spellEnd"/>
      <w:r w:rsidRPr="001A4009">
        <w:rPr>
          <w:rFonts w:ascii="Times New Roman" w:eastAsia="Calibri" w:hAnsi="Times New Roman" w:cs="Times New Roman"/>
          <w:iCs/>
          <w:sz w:val="24"/>
          <w:szCs w:val="24"/>
          <w:bdr w:val="single" w:sz="2" w:space="0" w:color="E5E7EB" w:frame="1"/>
        </w:rPr>
        <w:t xml:space="preserve">. — 5-е изд. — Москва : Издательство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2021. — 278 с. — (Профессиональное образование). — ISBN 978-5-534-13750-7. — Текст</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электронный // Образовательная платформа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xml:space="preserve"> [сайт]. — URL: https://urait.ru/bcode/490196</w:t>
      </w:r>
    </w:p>
    <w:p w:rsidR="001A4009" w:rsidRPr="001A4009" w:rsidRDefault="001A4009" w:rsidP="005838B9">
      <w:pPr>
        <w:widowControl w:val="0"/>
        <w:numPr>
          <w:ilvl w:val="0"/>
          <w:numId w:val="3"/>
        </w:numPr>
        <w:autoSpaceDE w:val="0"/>
        <w:autoSpaceDN w:val="0"/>
        <w:spacing w:after="0" w:line="240" w:lineRule="auto"/>
        <w:ind w:firstLine="709"/>
        <w:jc w:val="both"/>
        <w:rPr>
          <w:rFonts w:ascii="Times New Roman" w:eastAsia="Calibri" w:hAnsi="Times New Roman" w:cs="Times New Roman"/>
          <w:iCs/>
          <w:sz w:val="24"/>
          <w:szCs w:val="24"/>
          <w:bdr w:val="single" w:sz="2" w:space="0" w:color="E5E7EB" w:frame="1"/>
        </w:rPr>
      </w:pPr>
      <w:proofErr w:type="spellStart"/>
      <w:r w:rsidRPr="001A4009">
        <w:rPr>
          <w:rFonts w:ascii="Times New Roman" w:eastAsia="Calibri" w:hAnsi="Times New Roman" w:cs="Times New Roman"/>
          <w:iCs/>
          <w:sz w:val="24"/>
          <w:szCs w:val="24"/>
          <w:bdr w:val="single" w:sz="2" w:space="0" w:color="E5E7EB" w:frame="1"/>
        </w:rPr>
        <w:t>Нудненко</w:t>
      </w:r>
      <w:proofErr w:type="spellEnd"/>
      <w:r w:rsidRPr="001A4009">
        <w:rPr>
          <w:rFonts w:ascii="Times New Roman" w:eastAsia="Calibri" w:hAnsi="Times New Roman" w:cs="Times New Roman"/>
          <w:iCs/>
          <w:sz w:val="24"/>
          <w:szCs w:val="24"/>
          <w:bdr w:val="single" w:sz="2" w:space="0" w:color="E5E7EB" w:frame="1"/>
        </w:rPr>
        <w:t>, Л. А. Конституционное право</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учебник для среднего профессионального образования / Л. А. </w:t>
      </w:r>
      <w:proofErr w:type="spellStart"/>
      <w:r w:rsidRPr="001A4009">
        <w:rPr>
          <w:rFonts w:ascii="Times New Roman" w:eastAsia="Calibri" w:hAnsi="Times New Roman" w:cs="Times New Roman"/>
          <w:iCs/>
          <w:sz w:val="24"/>
          <w:szCs w:val="24"/>
          <w:bdr w:val="single" w:sz="2" w:space="0" w:color="E5E7EB" w:frame="1"/>
        </w:rPr>
        <w:t>Нудненко</w:t>
      </w:r>
      <w:proofErr w:type="spellEnd"/>
      <w:r w:rsidRPr="001A4009">
        <w:rPr>
          <w:rFonts w:ascii="Times New Roman" w:eastAsia="Calibri" w:hAnsi="Times New Roman" w:cs="Times New Roman"/>
          <w:iCs/>
          <w:sz w:val="24"/>
          <w:szCs w:val="24"/>
          <w:bdr w:val="single" w:sz="2" w:space="0" w:color="E5E7EB" w:frame="1"/>
        </w:rPr>
        <w:t xml:space="preserve">. — 7-е изд., </w:t>
      </w:r>
      <w:proofErr w:type="spellStart"/>
      <w:r w:rsidRPr="001A4009">
        <w:rPr>
          <w:rFonts w:ascii="Times New Roman" w:eastAsia="Calibri" w:hAnsi="Times New Roman" w:cs="Times New Roman"/>
          <w:iCs/>
          <w:sz w:val="24"/>
          <w:szCs w:val="24"/>
          <w:bdr w:val="single" w:sz="2" w:space="0" w:color="E5E7EB" w:frame="1"/>
        </w:rPr>
        <w:t>перераб</w:t>
      </w:r>
      <w:proofErr w:type="spellEnd"/>
      <w:r w:rsidRPr="001A4009">
        <w:rPr>
          <w:rFonts w:ascii="Times New Roman" w:eastAsia="Calibri" w:hAnsi="Times New Roman" w:cs="Times New Roman"/>
          <w:iCs/>
          <w:sz w:val="24"/>
          <w:szCs w:val="24"/>
          <w:bdr w:val="single" w:sz="2" w:space="0" w:color="E5E7EB" w:frame="1"/>
        </w:rPr>
        <w:t xml:space="preserve">. и доп. — Москва : Издательство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2021. — 531 с. — (Профессиональное образование). — ISBN 978-5-534-14051-4. — Текст</w:t>
      </w:r>
      <w:proofErr w:type="gramStart"/>
      <w:r w:rsidRPr="001A4009">
        <w:rPr>
          <w:rFonts w:ascii="Times New Roman" w:eastAsia="Calibri" w:hAnsi="Times New Roman" w:cs="Times New Roman"/>
          <w:iCs/>
          <w:sz w:val="24"/>
          <w:szCs w:val="24"/>
          <w:bdr w:val="single" w:sz="2" w:space="0" w:color="E5E7EB" w:frame="1"/>
        </w:rPr>
        <w:t xml:space="preserve"> :</w:t>
      </w:r>
      <w:proofErr w:type="gramEnd"/>
      <w:r w:rsidRPr="001A4009">
        <w:rPr>
          <w:rFonts w:ascii="Times New Roman" w:eastAsia="Calibri" w:hAnsi="Times New Roman" w:cs="Times New Roman"/>
          <w:iCs/>
          <w:sz w:val="24"/>
          <w:szCs w:val="24"/>
          <w:bdr w:val="single" w:sz="2" w:space="0" w:color="E5E7EB" w:frame="1"/>
        </w:rPr>
        <w:t xml:space="preserve"> электронный // Образовательная платформа </w:t>
      </w:r>
      <w:proofErr w:type="spellStart"/>
      <w:r w:rsidRPr="001A4009">
        <w:rPr>
          <w:rFonts w:ascii="Times New Roman" w:eastAsia="Calibri" w:hAnsi="Times New Roman" w:cs="Times New Roman"/>
          <w:iCs/>
          <w:sz w:val="24"/>
          <w:szCs w:val="24"/>
          <w:bdr w:val="single" w:sz="2" w:space="0" w:color="E5E7EB" w:frame="1"/>
        </w:rPr>
        <w:t>Юрайт</w:t>
      </w:r>
      <w:proofErr w:type="spellEnd"/>
      <w:r w:rsidRPr="001A4009">
        <w:rPr>
          <w:rFonts w:ascii="Times New Roman" w:eastAsia="Calibri" w:hAnsi="Times New Roman" w:cs="Times New Roman"/>
          <w:iCs/>
          <w:sz w:val="24"/>
          <w:szCs w:val="24"/>
          <w:bdr w:val="single" w:sz="2" w:space="0" w:color="E5E7EB" w:frame="1"/>
        </w:rPr>
        <w:t xml:space="preserve"> [сайт]. — URL: https://urait.ru/bcode/490195</w:t>
      </w:r>
    </w:p>
    <w:p w:rsidR="001A4009" w:rsidRPr="001A4009" w:rsidRDefault="001A4009" w:rsidP="001A4009">
      <w:pPr>
        <w:spacing w:after="0" w:line="240" w:lineRule="auto"/>
        <w:ind w:firstLine="709"/>
        <w:contextualSpacing/>
        <w:jc w:val="both"/>
        <w:rPr>
          <w:rFonts w:ascii="Times New Roman" w:eastAsia="Calibri" w:hAnsi="Times New Roman" w:cs="Times New Roman"/>
          <w:b/>
          <w:bCs/>
          <w:iCs/>
          <w:sz w:val="24"/>
          <w:szCs w:val="24"/>
        </w:rPr>
      </w:pPr>
    </w:p>
    <w:p w:rsidR="001A4009" w:rsidRPr="001A4009" w:rsidRDefault="001A4009" w:rsidP="001A4009">
      <w:pPr>
        <w:spacing w:after="0" w:line="240" w:lineRule="auto"/>
        <w:ind w:firstLine="709"/>
        <w:contextualSpacing/>
        <w:jc w:val="both"/>
        <w:rPr>
          <w:rFonts w:ascii="Times New Roman" w:eastAsia="Calibri" w:hAnsi="Times New Roman" w:cs="Times New Roman"/>
          <w:bCs/>
          <w:iCs/>
          <w:sz w:val="24"/>
          <w:szCs w:val="24"/>
        </w:rPr>
      </w:pPr>
      <w:r w:rsidRPr="001A4009">
        <w:rPr>
          <w:rFonts w:ascii="Times New Roman" w:eastAsia="Calibri" w:hAnsi="Times New Roman" w:cs="Times New Roman"/>
          <w:b/>
          <w:bCs/>
          <w:iCs/>
          <w:sz w:val="24"/>
          <w:szCs w:val="24"/>
        </w:rPr>
        <w:t xml:space="preserve">3.2.2. Дополнительные источники </w:t>
      </w:r>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rPr>
      </w:pPr>
      <w:proofErr w:type="spellStart"/>
      <w:r w:rsidRPr="001A4009">
        <w:rPr>
          <w:rFonts w:ascii="Times New Roman" w:eastAsia="Calibri" w:hAnsi="Times New Roman" w:cs="Times New Roman"/>
          <w:sz w:val="24"/>
        </w:rPr>
        <w:t>Нечкин</w:t>
      </w:r>
      <w:proofErr w:type="spellEnd"/>
      <w:r w:rsidRPr="001A4009">
        <w:rPr>
          <w:rFonts w:ascii="Times New Roman" w:eastAsia="Calibri" w:hAnsi="Times New Roman" w:cs="Times New Roman"/>
          <w:sz w:val="24"/>
        </w:rPr>
        <w:t>, А. В. Конституционное право. Практика высших судебных инстанций России с</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комментариями</w:t>
      </w:r>
      <w:proofErr w:type="gramStart"/>
      <w:r w:rsidRPr="001A4009">
        <w:rPr>
          <w:rFonts w:ascii="Times New Roman" w:eastAsia="Calibri" w:hAnsi="Times New Roman" w:cs="Times New Roman"/>
          <w:sz w:val="24"/>
        </w:rPr>
        <w:t xml:space="preserve"> :</w:t>
      </w:r>
      <w:proofErr w:type="gramEnd"/>
      <w:r w:rsidRPr="001A4009">
        <w:rPr>
          <w:rFonts w:ascii="Times New Roman" w:eastAsia="Calibri" w:hAnsi="Times New Roman" w:cs="Times New Roman"/>
          <w:sz w:val="24"/>
        </w:rPr>
        <w:t xml:space="preserve"> учебное пособие для среднего профессионального образования / А. В.</w:t>
      </w:r>
      <w:r w:rsidRPr="001A4009">
        <w:rPr>
          <w:rFonts w:ascii="Times New Roman" w:eastAsia="Calibri" w:hAnsi="Times New Roman" w:cs="Times New Roman"/>
          <w:spacing w:val="1"/>
          <w:sz w:val="24"/>
        </w:rPr>
        <w:t xml:space="preserve"> </w:t>
      </w:r>
      <w:proofErr w:type="spellStart"/>
      <w:r w:rsidRPr="001A4009">
        <w:rPr>
          <w:rFonts w:ascii="Times New Roman" w:eastAsia="Calibri" w:hAnsi="Times New Roman" w:cs="Times New Roman"/>
          <w:sz w:val="24"/>
        </w:rPr>
        <w:t>Нечкин</w:t>
      </w:r>
      <w:proofErr w:type="spellEnd"/>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О.</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А.</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Кожевников.</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Москва</w:t>
      </w:r>
      <w:proofErr w:type="gramStart"/>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proofErr w:type="gramEnd"/>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Издательство</w:t>
      </w:r>
      <w:r w:rsidRPr="001A4009">
        <w:rPr>
          <w:rFonts w:ascii="Times New Roman" w:eastAsia="Calibri" w:hAnsi="Times New Roman" w:cs="Times New Roman"/>
          <w:spacing w:val="1"/>
          <w:sz w:val="24"/>
        </w:rPr>
        <w:t xml:space="preserve">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2021.</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373</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с.</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(Профессиональное образование). — ISBN 978-5-534-13355-4. — Текст</w:t>
      </w:r>
      <w:proofErr w:type="gramStart"/>
      <w:r w:rsidRPr="001A4009">
        <w:rPr>
          <w:rFonts w:ascii="Times New Roman" w:eastAsia="Calibri" w:hAnsi="Times New Roman" w:cs="Times New Roman"/>
          <w:sz w:val="24"/>
        </w:rPr>
        <w:t xml:space="preserve"> :</w:t>
      </w:r>
      <w:proofErr w:type="gramEnd"/>
      <w:r w:rsidRPr="001A4009">
        <w:rPr>
          <w:rFonts w:ascii="Times New Roman" w:eastAsia="Calibri" w:hAnsi="Times New Roman" w:cs="Times New Roman"/>
          <w:sz w:val="24"/>
        </w:rPr>
        <w:t xml:space="preserve"> электронный //</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Образовательная</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платформа</w:t>
      </w:r>
      <w:r w:rsidRPr="001A4009">
        <w:rPr>
          <w:rFonts w:ascii="Times New Roman" w:eastAsia="Calibri" w:hAnsi="Times New Roman" w:cs="Times New Roman"/>
          <w:spacing w:val="-2"/>
          <w:sz w:val="24"/>
        </w:rPr>
        <w:t xml:space="preserve">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[сайт].</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3"/>
          <w:sz w:val="24"/>
        </w:rPr>
        <w:t xml:space="preserve"> </w:t>
      </w:r>
      <w:r w:rsidRPr="001A4009">
        <w:rPr>
          <w:rFonts w:ascii="Times New Roman" w:eastAsia="Calibri" w:hAnsi="Times New Roman" w:cs="Times New Roman"/>
          <w:sz w:val="24"/>
        </w:rPr>
        <w:t>URL: https://urait.ru/bcode/496250</w:t>
      </w:r>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rPr>
      </w:pPr>
      <w:proofErr w:type="spellStart"/>
      <w:r w:rsidRPr="001A4009">
        <w:rPr>
          <w:rFonts w:ascii="Times New Roman" w:eastAsia="Calibri" w:hAnsi="Times New Roman" w:cs="Times New Roman"/>
          <w:sz w:val="24"/>
        </w:rPr>
        <w:t>Нечкин</w:t>
      </w:r>
      <w:proofErr w:type="spellEnd"/>
      <w:r w:rsidRPr="001A4009">
        <w:rPr>
          <w:rFonts w:ascii="Times New Roman" w:eastAsia="Calibri" w:hAnsi="Times New Roman" w:cs="Times New Roman"/>
          <w:sz w:val="24"/>
        </w:rPr>
        <w:t>, А. В. Организация государственной власти в субъектах Российской Федерации</w:t>
      </w:r>
      <w:proofErr w:type="gramStart"/>
      <w:r w:rsidRPr="001A4009">
        <w:rPr>
          <w:rFonts w:ascii="Times New Roman" w:eastAsia="Calibri" w:hAnsi="Times New Roman" w:cs="Times New Roman"/>
          <w:sz w:val="24"/>
        </w:rPr>
        <w:t xml:space="preserve"> :</w:t>
      </w:r>
      <w:proofErr w:type="gramEnd"/>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учебник</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для</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среднего</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профессионального</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образования</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А.</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В.</w:t>
      </w:r>
      <w:r w:rsidRPr="001A4009">
        <w:rPr>
          <w:rFonts w:ascii="Times New Roman" w:eastAsia="Calibri" w:hAnsi="Times New Roman" w:cs="Times New Roman"/>
          <w:spacing w:val="1"/>
          <w:sz w:val="24"/>
        </w:rPr>
        <w:t xml:space="preserve"> </w:t>
      </w:r>
      <w:proofErr w:type="spellStart"/>
      <w:r w:rsidRPr="001A4009">
        <w:rPr>
          <w:rFonts w:ascii="Times New Roman" w:eastAsia="Calibri" w:hAnsi="Times New Roman" w:cs="Times New Roman"/>
          <w:sz w:val="24"/>
        </w:rPr>
        <w:t>Нечкин</w:t>
      </w:r>
      <w:proofErr w:type="spellEnd"/>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lastRenderedPageBreak/>
        <w:t>Москва</w:t>
      </w:r>
      <w:proofErr w:type="gramStart"/>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proofErr w:type="gramEnd"/>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 xml:space="preserve">Издательство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z w:val="24"/>
        </w:rPr>
        <w:t>, 2021. — 130 с. — (Профессиональное образование). — ISBN 978-5-</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534-11531-4. — Текст</w:t>
      </w:r>
      <w:proofErr w:type="gramStart"/>
      <w:r w:rsidRPr="001A4009">
        <w:rPr>
          <w:rFonts w:ascii="Times New Roman" w:eastAsia="Calibri" w:hAnsi="Times New Roman" w:cs="Times New Roman"/>
          <w:sz w:val="24"/>
        </w:rPr>
        <w:t xml:space="preserve"> :</w:t>
      </w:r>
      <w:proofErr w:type="gramEnd"/>
      <w:r w:rsidRPr="001A4009">
        <w:rPr>
          <w:rFonts w:ascii="Times New Roman" w:eastAsia="Calibri" w:hAnsi="Times New Roman" w:cs="Times New Roman"/>
          <w:sz w:val="24"/>
        </w:rPr>
        <w:t xml:space="preserve"> электронный // Образовательная платформа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z w:val="24"/>
        </w:rPr>
        <w:t xml:space="preserve"> [сайт]. — URL:</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https://urait.ru/bcode/495600</w:t>
      </w:r>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Calibri" w:eastAsia="Calibri" w:hAnsi="Calibri" w:cs="Times New Roman"/>
          <w:sz w:val="24"/>
        </w:rPr>
      </w:pPr>
      <w:proofErr w:type="spellStart"/>
      <w:r w:rsidRPr="001A4009">
        <w:rPr>
          <w:rFonts w:ascii="Times New Roman" w:eastAsia="Calibri" w:hAnsi="Times New Roman" w:cs="Times New Roman"/>
          <w:sz w:val="24"/>
        </w:rPr>
        <w:t>Чаннов</w:t>
      </w:r>
      <w:proofErr w:type="spellEnd"/>
      <w:r w:rsidRPr="001A4009">
        <w:rPr>
          <w:rFonts w:ascii="Times New Roman" w:eastAsia="Calibri" w:hAnsi="Times New Roman" w:cs="Times New Roman"/>
          <w:sz w:val="24"/>
        </w:rPr>
        <w:t>,</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С.</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Е.</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Муниципальное</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право</w:t>
      </w:r>
      <w:proofErr w:type="gramStart"/>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w:t>
      </w:r>
      <w:proofErr w:type="gramEnd"/>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учебник</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и</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практикум</w:t>
      </w:r>
      <w:r w:rsidRPr="001A4009">
        <w:rPr>
          <w:rFonts w:ascii="Times New Roman" w:eastAsia="Calibri" w:hAnsi="Times New Roman" w:cs="Times New Roman"/>
          <w:spacing w:val="61"/>
          <w:sz w:val="24"/>
        </w:rPr>
        <w:t xml:space="preserve"> </w:t>
      </w:r>
      <w:r w:rsidRPr="001A4009">
        <w:rPr>
          <w:rFonts w:ascii="Times New Roman" w:eastAsia="Calibri" w:hAnsi="Times New Roman" w:cs="Times New Roman"/>
          <w:sz w:val="24"/>
        </w:rPr>
        <w:t>для</w:t>
      </w:r>
      <w:r w:rsidRPr="001A4009">
        <w:rPr>
          <w:rFonts w:ascii="Times New Roman" w:eastAsia="Calibri" w:hAnsi="Times New Roman" w:cs="Times New Roman"/>
          <w:spacing w:val="61"/>
          <w:sz w:val="24"/>
        </w:rPr>
        <w:t xml:space="preserve"> </w:t>
      </w:r>
      <w:r w:rsidRPr="001A4009">
        <w:rPr>
          <w:rFonts w:ascii="Times New Roman" w:eastAsia="Calibri" w:hAnsi="Times New Roman" w:cs="Times New Roman"/>
          <w:sz w:val="24"/>
        </w:rPr>
        <w:t>среднего</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 xml:space="preserve">профессионального образования / С. Е. </w:t>
      </w:r>
      <w:proofErr w:type="spellStart"/>
      <w:r w:rsidRPr="001A4009">
        <w:rPr>
          <w:rFonts w:ascii="Times New Roman" w:eastAsia="Calibri" w:hAnsi="Times New Roman" w:cs="Times New Roman"/>
          <w:sz w:val="24"/>
        </w:rPr>
        <w:t>Чаннов</w:t>
      </w:r>
      <w:proofErr w:type="spellEnd"/>
      <w:r w:rsidRPr="001A4009">
        <w:rPr>
          <w:rFonts w:ascii="Times New Roman" w:eastAsia="Calibri" w:hAnsi="Times New Roman" w:cs="Times New Roman"/>
          <w:sz w:val="24"/>
        </w:rPr>
        <w:t xml:space="preserve">. — 4-е изд., </w:t>
      </w:r>
      <w:proofErr w:type="spellStart"/>
      <w:r w:rsidRPr="001A4009">
        <w:rPr>
          <w:rFonts w:ascii="Times New Roman" w:eastAsia="Calibri" w:hAnsi="Times New Roman" w:cs="Times New Roman"/>
          <w:sz w:val="24"/>
        </w:rPr>
        <w:t>перераб</w:t>
      </w:r>
      <w:proofErr w:type="spellEnd"/>
      <w:r w:rsidRPr="001A4009">
        <w:rPr>
          <w:rFonts w:ascii="Times New Roman" w:eastAsia="Calibri" w:hAnsi="Times New Roman" w:cs="Times New Roman"/>
          <w:sz w:val="24"/>
        </w:rPr>
        <w:t>. и доп. — Москва :</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 xml:space="preserve">Издательство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z w:val="24"/>
        </w:rPr>
        <w:t>, 2021. — 333 с. — (Профессиональное образование). — ISBN 978-5-</w:t>
      </w:r>
      <w:r w:rsidRPr="001A4009">
        <w:rPr>
          <w:rFonts w:ascii="Times New Roman" w:eastAsia="Calibri" w:hAnsi="Times New Roman" w:cs="Times New Roman"/>
          <w:spacing w:val="1"/>
          <w:sz w:val="24"/>
        </w:rPr>
        <w:t xml:space="preserve"> </w:t>
      </w:r>
      <w:r w:rsidRPr="001A4009">
        <w:rPr>
          <w:rFonts w:ascii="Times New Roman" w:eastAsia="Calibri" w:hAnsi="Times New Roman" w:cs="Times New Roman"/>
          <w:sz w:val="24"/>
        </w:rPr>
        <w:t>534-13805-4. — Текст</w:t>
      </w:r>
      <w:proofErr w:type="gramStart"/>
      <w:r w:rsidRPr="001A4009">
        <w:rPr>
          <w:rFonts w:ascii="Times New Roman" w:eastAsia="Calibri" w:hAnsi="Times New Roman" w:cs="Times New Roman"/>
          <w:sz w:val="24"/>
        </w:rPr>
        <w:t xml:space="preserve"> :</w:t>
      </w:r>
      <w:proofErr w:type="gramEnd"/>
      <w:r w:rsidRPr="001A4009">
        <w:rPr>
          <w:rFonts w:ascii="Times New Roman" w:eastAsia="Calibri" w:hAnsi="Times New Roman" w:cs="Times New Roman"/>
          <w:sz w:val="24"/>
        </w:rPr>
        <w:t xml:space="preserve"> электронный // Образовательная платформа </w:t>
      </w:r>
      <w:proofErr w:type="spellStart"/>
      <w:r w:rsidRPr="001A4009">
        <w:rPr>
          <w:rFonts w:ascii="Times New Roman" w:eastAsia="Calibri" w:hAnsi="Times New Roman" w:cs="Times New Roman"/>
          <w:sz w:val="24"/>
        </w:rPr>
        <w:t>Юрайт</w:t>
      </w:r>
      <w:proofErr w:type="spellEnd"/>
      <w:r w:rsidRPr="001A4009">
        <w:rPr>
          <w:rFonts w:ascii="Times New Roman" w:eastAsia="Calibri" w:hAnsi="Times New Roman" w:cs="Times New Roman"/>
          <w:sz w:val="24"/>
        </w:rPr>
        <w:t xml:space="preserve"> [сайт]. — URL:</w:t>
      </w:r>
      <w:r w:rsidRPr="001A4009">
        <w:rPr>
          <w:rFonts w:ascii="Times New Roman" w:eastAsia="Calibri" w:hAnsi="Times New Roman" w:cs="Times New Roman"/>
          <w:spacing w:val="1"/>
          <w:sz w:val="24"/>
        </w:rPr>
        <w:t xml:space="preserve"> </w:t>
      </w:r>
      <w:hyperlink r:id="rId11" w:history="1">
        <w:r w:rsidRPr="001A4009">
          <w:rPr>
            <w:rFonts w:ascii="Times New Roman" w:eastAsia="Calibri" w:hAnsi="Times New Roman" w:cs="Times New Roman"/>
            <w:color w:val="0563C1"/>
            <w:sz w:val="24"/>
            <w:u w:val="single"/>
          </w:rPr>
          <w:t>https://urait.ru/bcode/489782</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Конституция</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(принята</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всенародным</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голосованием</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12.12.1993</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изменениями, одобренными в ходе общероссийского голосования 01.07.2020). — Текст</w:t>
      </w:r>
      <w:proofErr w:type="gramStart"/>
      <w:r w:rsidRPr="001A4009">
        <w:rPr>
          <w:rFonts w:ascii="Times New Roman" w:eastAsia="Calibri" w:hAnsi="Times New Roman" w:cs="Times New Roman"/>
          <w:sz w:val="24"/>
          <w:szCs w:val="24"/>
        </w:rPr>
        <w:t xml:space="preserve"> :</w:t>
      </w:r>
      <w:proofErr w:type="gramEnd"/>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система</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[сайт].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1"/>
          <w:sz w:val="24"/>
          <w:szCs w:val="24"/>
        </w:rPr>
        <w:t xml:space="preserve"> </w:t>
      </w:r>
      <w:hyperlink r:id="rId12">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 конституционный закон от 28.06.2004 № 5-ФКЗ «О референдуме Российской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Федерации» — Текст</w:t>
      </w:r>
      <w:proofErr w:type="gramStart"/>
      <w:r w:rsidRPr="001A4009">
        <w:rPr>
          <w:rFonts w:ascii="Times New Roman" w:eastAsia="Calibri" w:hAnsi="Times New Roman" w:cs="Times New Roman"/>
          <w:sz w:val="24"/>
          <w:szCs w:val="24"/>
        </w:rPr>
        <w:t xml:space="preserve"> :</w:t>
      </w:r>
      <w:proofErr w:type="gramEnd"/>
      <w:r w:rsidRPr="001A4009">
        <w:rPr>
          <w:rFonts w:ascii="Times New Roman" w:eastAsia="Calibri" w:hAnsi="Times New Roman" w:cs="Times New Roman"/>
          <w:sz w:val="24"/>
          <w:szCs w:val="24"/>
        </w:rPr>
        <w:t xml:space="preserve"> электронный // Справочно-правовая 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[сайт].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 xml:space="preserve">— URL: </w:t>
      </w:r>
      <w:hyperlink r:id="rId13">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конституционный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закон</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31.12.1996</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1-ФКЗ</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судебной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системе</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4">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 конституционный закон от 21.07.1994 № 1-ФКЗ «О Конституционном Суде</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5">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конституционный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закон</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05.02.2014</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3-ФКЗ</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Верховном</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Суде</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6">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w:t>
      </w:r>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конституционный</w:t>
      </w:r>
      <w:r w:rsidRPr="001A4009">
        <w:rPr>
          <w:rFonts w:ascii="Times New Roman" w:eastAsia="Calibri" w:hAnsi="Times New Roman" w:cs="Times New Roman"/>
          <w:spacing w:val="7"/>
          <w:sz w:val="24"/>
          <w:szCs w:val="24"/>
        </w:rPr>
        <w:t xml:space="preserve"> </w:t>
      </w:r>
      <w:r w:rsidRPr="001A4009">
        <w:rPr>
          <w:rFonts w:ascii="Times New Roman" w:eastAsia="Calibri" w:hAnsi="Times New Roman" w:cs="Times New Roman"/>
          <w:sz w:val="24"/>
          <w:szCs w:val="24"/>
        </w:rPr>
        <w:t>закон</w:t>
      </w:r>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от</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07.02.2011</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1-ФКЗ</w:t>
      </w:r>
      <w:r w:rsidRPr="001A4009">
        <w:rPr>
          <w:rFonts w:ascii="Times New Roman" w:eastAsia="Calibri" w:hAnsi="Times New Roman" w:cs="Times New Roman"/>
          <w:spacing w:val="13"/>
          <w:sz w:val="24"/>
          <w:szCs w:val="24"/>
        </w:rPr>
        <w:t xml:space="preserve"> </w:t>
      </w:r>
      <w:r w:rsidRPr="001A4009">
        <w:rPr>
          <w:rFonts w:ascii="Times New Roman" w:eastAsia="Calibri" w:hAnsi="Times New Roman" w:cs="Times New Roman"/>
          <w:sz w:val="24"/>
          <w:szCs w:val="24"/>
        </w:rPr>
        <w:t>«О</w:t>
      </w:r>
      <w:r w:rsidRPr="001A4009">
        <w:rPr>
          <w:rFonts w:ascii="Times New Roman" w:eastAsia="Calibri" w:hAnsi="Times New Roman" w:cs="Times New Roman"/>
          <w:spacing w:val="11"/>
          <w:sz w:val="24"/>
          <w:szCs w:val="24"/>
        </w:rPr>
        <w:t xml:space="preserve"> </w:t>
      </w:r>
      <w:r w:rsidRPr="001A4009">
        <w:rPr>
          <w:rFonts w:ascii="Times New Roman" w:eastAsia="Calibri" w:hAnsi="Times New Roman" w:cs="Times New Roman"/>
          <w:sz w:val="24"/>
          <w:szCs w:val="24"/>
        </w:rPr>
        <w:t>судах</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общей</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юрисдикции</w:t>
      </w:r>
      <w:r w:rsidRPr="001A4009">
        <w:rPr>
          <w:rFonts w:ascii="Times New Roman" w:eastAsia="Calibri" w:hAnsi="Times New Roman" w:cs="Times New Roman"/>
          <w:spacing w:val="-58"/>
          <w:sz w:val="24"/>
          <w:szCs w:val="24"/>
        </w:rPr>
        <w:t xml:space="preserve"> </w:t>
      </w:r>
      <w:r w:rsidRPr="001A4009">
        <w:rPr>
          <w:rFonts w:ascii="Times New Roman" w:eastAsia="Calibri" w:hAnsi="Times New Roman" w:cs="Times New Roman"/>
          <w:sz w:val="24"/>
          <w:szCs w:val="24"/>
        </w:rPr>
        <w:t>в</w:t>
      </w:r>
      <w:r w:rsidRPr="001A4009">
        <w:rPr>
          <w:rFonts w:ascii="Times New Roman" w:eastAsia="Calibri" w:hAnsi="Times New Roman" w:cs="Times New Roman"/>
          <w:spacing w:val="7"/>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4"/>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9"/>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7">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 конституционный закон от 28.04.1995 № 1-ФКЗ «Об арбитражных судах в</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8">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конституционный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закон</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23.06.1999</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1-ФКЗ</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w:t>
      </w:r>
      <w:r w:rsidRPr="001A4009">
        <w:rPr>
          <w:rFonts w:ascii="Times New Roman" w:eastAsia="Calibri" w:hAnsi="Times New Roman" w:cs="Times New Roman"/>
          <w:spacing w:val="61"/>
          <w:sz w:val="24"/>
          <w:szCs w:val="24"/>
        </w:rPr>
        <w:t xml:space="preserve"> </w:t>
      </w:r>
      <w:r w:rsidRPr="001A4009">
        <w:rPr>
          <w:rFonts w:ascii="Times New Roman" w:eastAsia="Calibri" w:hAnsi="Times New Roman" w:cs="Times New Roman"/>
          <w:sz w:val="24"/>
          <w:szCs w:val="24"/>
        </w:rPr>
        <w:t>военных</w:t>
      </w:r>
      <w:r w:rsidRPr="001A4009">
        <w:rPr>
          <w:rFonts w:ascii="Times New Roman" w:eastAsia="Calibri" w:hAnsi="Times New Roman" w:cs="Times New Roman"/>
          <w:spacing w:val="61"/>
          <w:sz w:val="24"/>
          <w:szCs w:val="24"/>
        </w:rPr>
        <w:t xml:space="preserve"> </w:t>
      </w:r>
      <w:r w:rsidRPr="001A4009">
        <w:rPr>
          <w:rFonts w:ascii="Times New Roman" w:eastAsia="Calibri" w:hAnsi="Times New Roman" w:cs="Times New Roman"/>
          <w:sz w:val="24"/>
          <w:szCs w:val="24"/>
        </w:rPr>
        <w:t>судах</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19">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конституционный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закон</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от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06.11.2020</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4-ФКЗ</w:t>
      </w:r>
      <w:r w:rsidRPr="001A4009">
        <w:rPr>
          <w:rFonts w:ascii="Times New Roman" w:eastAsia="Calibri" w:hAnsi="Times New Roman" w:cs="Times New Roman"/>
          <w:spacing w:val="61"/>
          <w:sz w:val="24"/>
          <w:szCs w:val="24"/>
        </w:rPr>
        <w:t xml:space="preserve"> </w:t>
      </w:r>
      <w:r w:rsidRPr="001A4009">
        <w:rPr>
          <w:rFonts w:ascii="Times New Roman" w:eastAsia="Calibri" w:hAnsi="Times New Roman" w:cs="Times New Roman"/>
          <w:sz w:val="24"/>
          <w:szCs w:val="24"/>
        </w:rPr>
        <w:t>«О</w:t>
      </w:r>
      <w:r w:rsidRPr="001A4009">
        <w:rPr>
          <w:rFonts w:ascii="Times New Roman" w:eastAsia="Calibri" w:hAnsi="Times New Roman" w:cs="Times New Roman"/>
          <w:spacing w:val="61"/>
          <w:sz w:val="24"/>
          <w:szCs w:val="24"/>
        </w:rPr>
        <w:t xml:space="preserve"> </w:t>
      </w:r>
      <w:r w:rsidRPr="001A4009">
        <w:rPr>
          <w:rFonts w:ascii="Times New Roman" w:eastAsia="Calibri" w:hAnsi="Times New Roman" w:cs="Times New Roman"/>
          <w:sz w:val="24"/>
          <w:szCs w:val="24"/>
        </w:rPr>
        <w:t>Правительстве</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3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46"/>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44"/>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45"/>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20">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Times New Roman" w:eastAsia="Calibri" w:hAnsi="Times New Roman" w:cs="Times New Roman"/>
          <w:sz w:val="24"/>
          <w:szCs w:val="24"/>
        </w:rPr>
      </w:pPr>
      <w:r w:rsidRPr="001A4009">
        <w:rPr>
          <w:rFonts w:ascii="Times New Roman" w:eastAsia="Calibri" w:hAnsi="Times New Roman" w:cs="Times New Roman"/>
          <w:sz w:val="24"/>
          <w:szCs w:val="24"/>
        </w:rPr>
        <w:t>Федеральный конституционный закон Российской Федерации от 25.12.2000 № 2-ФКЗ «О</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Государственном</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гербе</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Текст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Справочн</w:t>
      </w:r>
      <w:proofErr w:type="gramStart"/>
      <w:r w:rsidRPr="001A4009">
        <w:rPr>
          <w:rFonts w:ascii="Times New Roman" w:eastAsia="Calibri" w:hAnsi="Times New Roman" w:cs="Times New Roman"/>
          <w:sz w:val="24"/>
          <w:szCs w:val="24"/>
        </w:rPr>
        <w:t>о-</w:t>
      </w:r>
      <w:proofErr w:type="gramEnd"/>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правовая</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система</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[сайт].</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 URL:</w:t>
      </w:r>
      <w:r w:rsidRPr="001A4009">
        <w:rPr>
          <w:rFonts w:ascii="Times New Roman" w:eastAsia="Calibri" w:hAnsi="Times New Roman" w:cs="Times New Roman"/>
          <w:spacing w:val="-1"/>
          <w:sz w:val="24"/>
          <w:szCs w:val="24"/>
        </w:rPr>
        <w:t xml:space="preserve"> </w:t>
      </w:r>
      <w:hyperlink r:id="rId21">
        <w:r w:rsidRPr="001A4009">
          <w:rPr>
            <w:rFonts w:ascii="Times New Roman" w:eastAsia="Calibri" w:hAnsi="Times New Roman" w:cs="Times New Roman"/>
            <w:sz w:val="24"/>
            <w:szCs w:val="24"/>
          </w:rPr>
          <w:t>http://www.consultant.ru</w:t>
        </w:r>
      </w:hyperlink>
    </w:p>
    <w:p w:rsidR="001A4009" w:rsidRPr="001A4009" w:rsidRDefault="001A4009" w:rsidP="005838B9">
      <w:pPr>
        <w:widowControl w:val="0"/>
        <w:numPr>
          <w:ilvl w:val="0"/>
          <w:numId w:val="2"/>
        </w:numPr>
        <w:tabs>
          <w:tab w:val="left" w:pos="479"/>
        </w:tabs>
        <w:autoSpaceDE w:val="0"/>
        <w:autoSpaceDN w:val="0"/>
        <w:spacing w:after="0" w:line="240" w:lineRule="auto"/>
        <w:ind w:firstLine="476"/>
        <w:jc w:val="both"/>
        <w:rPr>
          <w:rFonts w:ascii="Calibri" w:eastAsia="Calibri" w:hAnsi="Calibri" w:cs="Times New Roman"/>
          <w:sz w:val="24"/>
        </w:rPr>
      </w:pPr>
      <w:r w:rsidRPr="001A4009">
        <w:rPr>
          <w:rFonts w:ascii="Times New Roman" w:eastAsia="Calibri" w:hAnsi="Times New Roman" w:cs="Times New Roman"/>
          <w:sz w:val="24"/>
          <w:szCs w:val="24"/>
        </w:rPr>
        <w:t>Федеральный конституционный закон от 25.12.200 № 3-ФКЗ 2000 г. «О Государственном</w:t>
      </w:r>
      <w:r w:rsidRPr="001A4009">
        <w:rPr>
          <w:rFonts w:ascii="Times New Roman" w:eastAsia="Calibri" w:hAnsi="Times New Roman" w:cs="Times New Roman"/>
          <w:spacing w:val="1"/>
          <w:sz w:val="24"/>
          <w:szCs w:val="24"/>
        </w:rPr>
        <w:t xml:space="preserve"> </w:t>
      </w:r>
      <w:r w:rsidRPr="001A4009">
        <w:rPr>
          <w:rFonts w:ascii="Times New Roman" w:eastAsia="Calibri" w:hAnsi="Times New Roman" w:cs="Times New Roman"/>
          <w:sz w:val="24"/>
          <w:szCs w:val="24"/>
        </w:rPr>
        <w:t>гимне</w:t>
      </w:r>
      <w:r w:rsidRPr="001A4009">
        <w:rPr>
          <w:rFonts w:ascii="Times New Roman" w:eastAsia="Calibri" w:hAnsi="Times New Roman" w:cs="Times New Roman"/>
          <w:spacing w:val="11"/>
          <w:sz w:val="24"/>
          <w:szCs w:val="24"/>
        </w:rPr>
        <w:t xml:space="preserve"> </w:t>
      </w:r>
      <w:r w:rsidRPr="001A4009">
        <w:rPr>
          <w:rFonts w:ascii="Times New Roman" w:eastAsia="Calibri" w:hAnsi="Times New Roman" w:cs="Times New Roman"/>
          <w:sz w:val="24"/>
          <w:szCs w:val="24"/>
        </w:rPr>
        <w:t>Российской</w:t>
      </w:r>
      <w:r w:rsidRPr="001A4009">
        <w:rPr>
          <w:rFonts w:ascii="Times New Roman" w:eastAsia="Calibri" w:hAnsi="Times New Roman" w:cs="Times New Roman"/>
          <w:spacing w:val="13"/>
          <w:sz w:val="24"/>
          <w:szCs w:val="24"/>
        </w:rPr>
        <w:t xml:space="preserve"> </w:t>
      </w:r>
      <w:r w:rsidRPr="001A4009">
        <w:rPr>
          <w:rFonts w:ascii="Times New Roman" w:eastAsia="Calibri" w:hAnsi="Times New Roman" w:cs="Times New Roman"/>
          <w:sz w:val="24"/>
          <w:szCs w:val="24"/>
        </w:rPr>
        <w:t>Федерации»</w:t>
      </w:r>
      <w:r w:rsidRPr="001A4009">
        <w:rPr>
          <w:rFonts w:ascii="Times New Roman" w:eastAsia="Calibri" w:hAnsi="Times New Roman" w:cs="Times New Roman"/>
          <w:spacing w:val="8"/>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2"/>
          <w:sz w:val="24"/>
          <w:szCs w:val="24"/>
        </w:rPr>
        <w:t xml:space="preserve"> </w:t>
      </w:r>
      <w:r w:rsidRPr="001A4009">
        <w:rPr>
          <w:rFonts w:ascii="Times New Roman" w:eastAsia="Calibri" w:hAnsi="Times New Roman" w:cs="Times New Roman"/>
          <w:sz w:val="24"/>
          <w:szCs w:val="24"/>
        </w:rPr>
        <w:t>Текст</w:t>
      </w:r>
      <w:proofErr w:type="gramStart"/>
      <w:r w:rsidRPr="001A4009">
        <w:rPr>
          <w:rFonts w:ascii="Times New Roman" w:eastAsia="Calibri" w:hAnsi="Times New Roman" w:cs="Times New Roman"/>
          <w:spacing w:val="12"/>
          <w:sz w:val="24"/>
          <w:szCs w:val="24"/>
        </w:rPr>
        <w:t xml:space="preserve"> </w:t>
      </w:r>
      <w:r w:rsidRPr="001A4009">
        <w:rPr>
          <w:rFonts w:ascii="Times New Roman" w:eastAsia="Calibri" w:hAnsi="Times New Roman" w:cs="Times New Roman"/>
          <w:sz w:val="24"/>
          <w:szCs w:val="24"/>
        </w:rPr>
        <w:t>:</w:t>
      </w:r>
      <w:proofErr w:type="gramEnd"/>
      <w:r w:rsidRPr="001A4009">
        <w:rPr>
          <w:rFonts w:ascii="Times New Roman" w:eastAsia="Calibri" w:hAnsi="Times New Roman" w:cs="Times New Roman"/>
          <w:spacing w:val="12"/>
          <w:sz w:val="24"/>
          <w:szCs w:val="24"/>
        </w:rPr>
        <w:t xml:space="preserve"> </w:t>
      </w:r>
      <w:r w:rsidRPr="001A4009">
        <w:rPr>
          <w:rFonts w:ascii="Times New Roman" w:eastAsia="Calibri" w:hAnsi="Times New Roman" w:cs="Times New Roman"/>
          <w:sz w:val="24"/>
          <w:szCs w:val="24"/>
        </w:rPr>
        <w:t>электронный</w:t>
      </w:r>
      <w:r w:rsidRPr="001A4009">
        <w:rPr>
          <w:rFonts w:ascii="Times New Roman" w:eastAsia="Calibri" w:hAnsi="Times New Roman" w:cs="Times New Roman"/>
          <w:spacing w:val="13"/>
          <w:sz w:val="24"/>
          <w:szCs w:val="24"/>
        </w:rPr>
        <w:t xml:space="preserve"> </w:t>
      </w:r>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Справочно-правовая</w:t>
      </w:r>
      <w:r w:rsidRPr="001A4009">
        <w:rPr>
          <w:rFonts w:ascii="Times New Roman" w:eastAsia="Calibri" w:hAnsi="Times New Roman" w:cs="Times New Roman"/>
          <w:spacing w:val="12"/>
          <w:sz w:val="24"/>
          <w:szCs w:val="24"/>
        </w:rPr>
        <w:t xml:space="preserve"> </w:t>
      </w:r>
      <w:r w:rsidRPr="001A4009">
        <w:rPr>
          <w:rFonts w:ascii="Times New Roman" w:eastAsia="Calibri" w:hAnsi="Times New Roman" w:cs="Times New Roman"/>
          <w:sz w:val="24"/>
          <w:szCs w:val="24"/>
        </w:rPr>
        <w:t>система «</w:t>
      </w:r>
      <w:proofErr w:type="spellStart"/>
      <w:r w:rsidRPr="001A4009">
        <w:rPr>
          <w:rFonts w:ascii="Times New Roman" w:eastAsia="Calibri" w:hAnsi="Times New Roman" w:cs="Times New Roman"/>
          <w:sz w:val="24"/>
          <w:szCs w:val="24"/>
        </w:rPr>
        <w:t>КонсультантПлюс</w:t>
      </w:r>
      <w:proofErr w:type="spellEnd"/>
      <w:r w:rsidRPr="001A4009">
        <w:rPr>
          <w:rFonts w:ascii="Times New Roman" w:eastAsia="Calibri" w:hAnsi="Times New Roman" w:cs="Times New Roman"/>
          <w:sz w:val="24"/>
          <w:szCs w:val="24"/>
        </w:rPr>
        <w:t>»</w:t>
      </w:r>
      <w:r w:rsidRPr="001A4009">
        <w:rPr>
          <w:rFonts w:ascii="Times New Roman" w:eastAsia="Calibri" w:hAnsi="Times New Roman" w:cs="Times New Roman"/>
          <w:spacing w:val="-10"/>
          <w:sz w:val="24"/>
          <w:szCs w:val="24"/>
        </w:rPr>
        <w:t xml:space="preserve"> </w:t>
      </w:r>
      <w:r w:rsidRPr="001A4009">
        <w:rPr>
          <w:rFonts w:ascii="Times New Roman" w:eastAsia="Calibri" w:hAnsi="Times New Roman" w:cs="Times New Roman"/>
          <w:sz w:val="24"/>
          <w:szCs w:val="24"/>
        </w:rPr>
        <w:t>[сайт]. —</w:t>
      </w:r>
      <w:r w:rsidRPr="001A4009">
        <w:rPr>
          <w:rFonts w:ascii="Times New Roman" w:eastAsia="Calibri" w:hAnsi="Times New Roman" w:cs="Times New Roman"/>
          <w:spacing w:val="-2"/>
          <w:sz w:val="24"/>
          <w:szCs w:val="24"/>
        </w:rPr>
        <w:t xml:space="preserve"> </w:t>
      </w:r>
      <w:r w:rsidRPr="001A4009">
        <w:rPr>
          <w:rFonts w:ascii="Times New Roman" w:eastAsia="Calibri" w:hAnsi="Times New Roman" w:cs="Times New Roman"/>
          <w:sz w:val="24"/>
          <w:szCs w:val="24"/>
        </w:rPr>
        <w:t>URL:</w:t>
      </w:r>
      <w:r w:rsidRPr="001A4009">
        <w:rPr>
          <w:rFonts w:ascii="Times New Roman" w:eastAsia="Calibri" w:hAnsi="Times New Roman" w:cs="Times New Roman"/>
          <w:spacing w:val="-2"/>
          <w:sz w:val="24"/>
          <w:szCs w:val="24"/>
        </w:rPr>
        <w:t xml:space="preserve"> </w:t>
      </w:r>
      <w:hyperlink r:id="rId22">
        <w:r w:rsidRPr="001A4009">
          <w:rPr>
            <w:rFonts w:ascii="Times New Roman" w:eastAsia="Calibri" w:hAnsi="Times New Roman" w:cs="Times New Roman"/>
            <w:sz w:val="24"/>
            <w:szCs w:val="24"/>
          </w:rPr>
          <w:t>http://www.consultant.ru</w:t>
        </w:r>
      </w:hyperlink>
    </w:p>
    <w:p w:rsidR="001A4009" w:rsidRPr="001A4009" w:rsidRDefault="001A4009" w:rsidP="001A4009">
      <w:pPr>
        <w:widowControl w:val="0"/>
        <w:tabs>
          <w:tab w:val="left" w:pos="479"/>
        </w:tabs>
        <w:autoSpaceDE w:val="0"/>
        <w:autoSpaceDN w:val="0"/>
        <w:spacing w:after="0" w:line="240" w:lineRule="auto"/>
        <w:ind w:right="401"/>
        <w:jc w:val="both"/>
        <w:rPr>
          <w:rFonts w:ascii="Calibri" w:eastAsia="Calibri" w:hAnsi="Calibri" w:cs="Times New Roman"/>
          <w:sz w:val="24"/>
        </w:rPr>
      </w:pPr>
    </w:p>
    <w:p w:rsidR="001A4009" w:rsidRPr="001A4009" w:rsidRDefault="001A4009" w:rsidP="001A4009">
      <w:pPr>
        <w:widowControl w:val="0"/>
        <w:tabs>
          <w:tab w:val="left" w:pos="479"/>
        </w:tabs>
        <w:autoSpaceDE w:val="0"/>
        <w:autoSpaceDN w:val="0"/>
        <w:spacing w:after="0" w:line="240" w:lineRule="auto"/>
        <w:ind w:right="401"/>
        <w:jc w:val="both"/>
        <w:rPr>
          <w:rFonts w:ascii="Calibri" w:eastAsia="Calibri" w:hAnsi="Calibri" w:cs="Times New Roman"/>
          <w:sz w:val="24"/>
        </w:rPr>
      </w:pPr>
    </w:p>
    <w:p w:rsidR="001A4009" w:rsidRPr="001A4009" w:rsidRDefault="001A4009" w:rsidP="001A4009">
      <w:pPr>
        <w:spacing w:after="0" w:line="240" w:lineRule="auto"/>
        <w:rPr>
          <w:rFonts w:ascii="Times New Roman" w:eastAsia="Segoe UI" w:hAnsi="Times New Roman" w:cs="Times New Roman"/>
          <w:b/>
          <w:bCs/>
          <w:caps/>
          <w:kern w:val="32"/>
          <w:sz w:val="24"/>
          <w:szCs w:val="24"/>
        </w:rPr>
      </w:pPr>
      <w:r w:rsidRPr="001A4009">
        <w:rPr>
          <w:rFonts w:ascii="Times New Roman" w:eastAsia="Calibri" w:hAnsi="Times New Roman" w:cs="Times New Roman"/>
        </w:rPr>
        <w:br w:type="page"/>
      </w:r>
    </w:p>
    <w:p w:rsidR="001A4009" w:rsidRPr="001A4009" w:rsidRDefault="001A4009" w:rsidP="001A4009">
      <w:pPr>
        <w:keepNext/>
        <w:spacing w:after="120" w:line="240" w:lineRule="auto"/>
        <w:jc w:val="center"/>
        <w:outlineLvl w:val="0"/>
        <w:rPr>
          <w:rFonts w:ascii="Times New Roman" w:eastAsia="Segoe UI" w:hAnsi="Times New Roman" w:cs="Times New Roman"/>
          <w:caps/>
          <w:kern w:val="32"/>
          <w:sz w:val="24"/>
          <w:szCs w:val="24"/>
          <w:lang w:eastAsia="ru-RU"/>
        </w:rPr>
      </w:pPr>
      <w:bookmarkStart w:id="12" w:name="_Toc167449738"/>
      <w:r w:rsidRPr="001A4009">
        <w:rPr>
          <w:rFonts w:ascii="Times New Roman" w:eastAsia="Segoe UI" w:hAnsi="Times New Roman" w:cs="Times New Roman"/>
          <w:b/>
          <w:bCs/>
          <w:caps/>
          <w:kern w:val="32"/>
          <w:sz w:val="24"/>
          <w:szCs w:val="24"/>
          <w:lang w:eastAsia="ru-RU"/>
        </w:rPr>
        <w:lastRenderedPageBreak/>
        <w:t xml:space="preserve">4. Контроль и оценка результатов </w:t>
      </w:r>
      <w:r w:rsidRPr="001A4009">
        <w:rPr>
          <w:rFonts w:ascii="Times New Roman" w:eastAsia="Segoe UI" w:hAnsi="Times New Roman" w:cs="Times New Roman"/>
          <w:b/>
          <w:bCs/>
          <w:caps/>
          <w:kern w:val="32"/>
          <w:sz w:val="24"/>
          <w:szCs w:val="24"/>
          <w:lang w:eastAsia="ru-RU"/>
        </w:rPr>
        <w:br/>
        <w:t>освоения ДИСЦИПЛИНЫ</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522"/>
        <w:gridCol w:w="3095"/>
      </w:tblGrid>
      <w:tr w:rsidR="001A4009" w:rsidRPr="001A4009" w:rsidTr="001A4009">
        <w:trPr>
          <w:trHeight w:val="519"/>
        </w:trPr>
        <w:tc>
          <w:tcPr>
            <w:tcW w:w="1543" w:type="pct"/>
            <w:vAlign w:val="center"/>
          </w:tcPr>
          <w:p w:rsidR="001A4009" w:rsidRPr="001A4009" w:rsidRDefault="001A4009" w:rsidP="001A4009">
            <w:pPr>
              <w:suppressAutoHyphens/>
              <w:spacing w:after="0"/>
              <w:contextualSpacing/>
              <w:jc w:val="center"/>
              <w:rPr>
                <w:rFonts w:ascii="Times New Roman" w:eastAsia="Calibri" w:hAnsi="Times New Roman" w:cs="Times New Roman"/>
                <w:b/>
                <w:iCs/>
                <w:sz w:val="24"/>
                <w:szCs w:val="24"/>
              </w:rPr>
            </w:pPr>
            <w:r w:rsidRPr="001A4009">
              <w:rPr>
                <w:rFonts w:ascii="Times New Roman" w:eastAsia="Calibri" w:hAnsi="Times New Roman" w:cs="Times New Roman"/>
                <w:b/>
                <w:iCs/>
                <w:sz w:val="24"/>
                <w:szCs w:val="24"/>
              </w:rPr>
              <w:t>Результаты обучения</w:t>
            </w:r>
          </w:p>
        </w:tc>
        <w:tc>
          <w:tcPr>
            <w:tcW w:w="1840" w:type="pct"/>
            <w:vAlign w:val="center"/>
          </w:tcPr>
          <w:p w:rsidR="001A4009" w:rsidRPr="001A4009" w:rsidRDefault="001A4009" w:rsidP="001A4009">
            <w:pPr>
              <w:suppressAutoHyphens/>
              <w:spacing w:after="0"/>
              <w:contextualSpacing/>
              <w:jc w:val="center"/>
              <w:rPr>
                <w:rFonts w:ascii="Times New Roman" w:eastAsia="Calibri" w:hAnsi="Times New Roman" w:cs="Times New Roman"/>
                <w:b/>
                <w:sz w:val="24"/>
                <w:szCs w:val="24"/>
              </w:rPr>
            </w:pPr>
            <w:r w:rsidRPr="001A4009">
              <w:rPr>
                <w:rFonts w:ascii="Times New Roman" w:eastAsia="Calibri" w:hAnsi="Times New Roman" w:cs="Times New Roman"/>
                <w:b/>
                <w:iCs/>
                <w:sz w:val="24"/>
                <w:szCs w:val="24"/>
              </w:rPr>
              <w:t>Показатели освоенности компетенций</w:t>
            </w:r>
          </w:p>
        </w:tc>
        <w:tc>
          <w:tcPr>
            <w:tcW w:w="1617" w:type="pct"/>
            <w:vAlign w:val="center"/>
          </w:tcPr>
          <w:p w:rsidR="001A4009" w:rsidRPr="001A4009" w:rsidRDefault="001A4009" w:rsidP="001A4009">
            <w:pPr>
              <w:suppressAutoHyphens/>
              <w:spacing w:after="0"/>
              <w:contextualSpacing/>
              <w:jc w:val="center"/>
              <w:rPr>
                <w:rFonts w:ascii="Times New Roman" w:eastAsia="Calibri" w:hAnsi="Times New Roman" w:cs="Times New Roman"/>
                <w:b/>
                <w:sz w:val="24"/>
                <w:szCs w:val="24"/>
              </w:rPr>
            </w:pPr>
            <w:r w:rsidRPr="001A4009">
              <w:rPr>
                <w:rFonts w:ascii="Times New Roman" w:eastAsia="Calibri" w:hAnsi="Times New Roman" w:cs="Times New Roman"/>
                <w:b/>
                <w:sz w:val="24"/>
                <w:szCs w:val="24"/>
              </w:rPr>
              <w:t>Методы оценки</w:t>
            </w:r>
          </w:p>
        </w:tc>
      </w:tr>
      <w:tr w:rsidR="001A4009" w:rsidRPr="001A4009" w:rsidTr="001A4009">
        <w:trPr>
          <w:trHeight w:val="263"/>
        </w:trPr>
        <w:tc>
          <w:tcPr>
            <w:tcW w:w="5000" w:type="pct"/>
            <w:gridSpan w:val="3"/>
            <w:vAlign w:val="center"/>
          </w:tcPr>
          <w:p w:rsidR="001A4009" w:rsidRPr="001A4009" w:rsidRDefault="001A4009" w:rsidP="001A4009">
            <w:pPr>
              <w:suppressAutoHyphens/>
              <w:spacing w:after="0"/>
              <w:contextualSpacing/>
              <w:rPr>
                <w:rFonts w:ascii="Times New Roman" w:eastAsia="Calibri" w:hAnsi="Times New Roman" w:cs="Times New Roman"/>
                <w:b/>
                <w:sz w:val="24"/>
                <w:szCs w:val="24"/>
              </w:rPr>
            </w:pPr>
            <w:r w:rsidRPr="001A4009">
              <w:rPr>
                <w:rFonts w:ascii="Times New Roman" w:eastAsia="Calibri" w:hAnsi="Times New Roman" w:cs="Times New Roman"/>
                <w:b/>
                <w:sz w:val="24"/>
                <w:szCs w:val="24"/>
              </w:rPr>
              <w:t>Знает:</w:t>
            </w:r>
          </w:p>
        </w:tc>
      </w:tr>
      <w:tr w:rsidR="001A4009" w:rsidRPr="001A4009" w:rsidTr="001A4009">
        <w:trPr>
          <w:trHeight w:val="698"/>
        </w:trPr>
        <w:tc>
          <w:tcPr>
            <w:tcW w:w="1543" w:type="pct"/>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A4009">
              <w:rPr>
                <w:rFonts w:ascii="Times New Roman" w:eastAsia="Times New Roman" w:hAnsi="Times New Roman" w:cs="Times New Roman"/>
                <w:sz w:val="24"/>
                <w:szCs w:val="24"/>
                <w:lang w:eastAsia="ru-RU"/>
              </w:rPr>
              <w:t xml:space="preserve"> сущность и социальную значимость своей будущей профессии, проявляет к ней устойчивый интерес</w:t>
            </w:r>
          </w:p>
        </w:tc>
        <w:tc>
          <w:tcPr>
            <w:tcW w:w="1840" w:type="pct"/>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A4009">
              <w:rPr>
                <w:rFonts w:ascii="Times New Roman" w:eastAsia="Times New Roman" w:hAnsi="Times New Roman" w:cs="Times New Roman"/>
                <w:sz w:val="24"/>
                <w:szCs w:val="24"/>
                <w:lang w:eastAsia="ru-RU"/>
              </w:rPr>
              <w:t>Владеет пониманием сущности и социальной значимостью своей будущей профессии, проявляет к ней устойчивый интерес</w:t>
            </w:r>
          </w:p>
        </w:tc>
        <w:tc>
          <w:tcPr>
            <w:tcW w:w="1617" w:type="pct"/>
          </w:tcPr>
          <w:p w:rsidR="001A4009" w:rsidRPr="001A4009" w:rsidRDefault="001A4009" w:rsidP="001A4009">
            <w:pPr>
              <w:spacing w:after="0" w:line="240" w:lineRule="auto"/>
              <w:contextualSpacing/>
              <w:rPr>
                <w:rFonts w:ascii="Times New Roman" w:eastAsia="Calibri" w:hAnsi="Times New Roman" w:cs="Times New Roman"/>
                <w:i/>
                <w:sz w:val="24"/>
                <w:szCs w:val="24"/>
              </w:rPr>
            </w:pPr>
            <w:r w:rsidRPr="001A4009">
              <w:rPr>
                <w:rFonts w:ascii="Times New Roman" w:eastAsia="Calibri" w:hAnsi="Times New Roman" w:cs="Times New Roman"/>
                <w:sz w:val="24"/>
                <w:szCs w:val="24"/>
              </w:rPr>
              <w:t>Оценка выполнения практических работ. Диагностика (тестирование, контрольные работы)</w:t>
            </w:r>
          </w:p>
        </w:tc>
      </w:tr>
      <w:tr w:rsidR="001A4009" w:rsidRPr="001A4009" w:rsidTr="001A4009">
        <w:trPr>
          <w:trHeight w:val="698"/>
        </w:trPr>
        <w:tc>
          <w:tcPr>
            <w:tcW w:w="1543" w:type="pct"/>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4009">
              <w:rPr>
                <w:rFonts w:ascii="Times New Roman" w:eastAsia="Times New Roman" w:hAnsi="Times New Roman" w:cs="Times New Roman"/>
                <w:sz w:val="24"/>
                <w:szCs w:val="24"/>
                <w:lang w:eastAsia="ru-RU"/>
              </w:rPr>
              <w:t>осуществление поиска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840" w:type="pct"/>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4009">
              <w:rPr>
                <w:rFonts w:ascii="Times New Roman" w:eastAsia="Times New Roman" w:hAnsi="Times New Roman" w:cs="Times New Roman"/>
                <w:sz w:val="24"/>
                <w:szCs w:val="24"/>
                <w:lang w:eastAsia="ru-RU"/>
              </w:rPr>
              <w:t>Владеет осуществлением  поиска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617" w:type="pct"/>
          </w:tcPr>
          <w:p w:rsidR="001A4009" w:rsidRPr="001A4009" w:rsidRDefault="001A4009" w:rsidP="001A4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4009">
              <w:rPr>
                <w:rFonts w:ascii="Times New Roman" w:eastAsia="Times New Roman" w:hAnsi="Times New Roman" w:cs="Times New Roman"/>
                <w:sz w:val="24"/>
                <w:szCs w:val="24"/>
                <w:lang w:eastAsia="ru-RU"/>
              </w:rPr>
              <w:t>Оценка выполнения практических работ. Диагностика (тестирование, контрольные работы)</w:t>
            </w:r>
          </w:p>
        </w:tc>
      </w:tr>
    </w:tbl>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09" w:rsidRDefault="001A4009">
    <w:pPr>
      <w:pStyle w:val="a4"/>
      <w:jc w:val="center"/>
    </w:pPr>
    <w:r>
      <w:fldChar w:fldCharType="begin"/>
    </w:r>
    <w:r>
      <w:instrText xml:space="preserve"> PAGE   \* MERGEFORMAT </w:instrText>
    </w:r>
    <w:r>
      <w:fldChar w:fldCharType="separate"/>
    </w:r>
    <w:r>
      <w:rPr>
        <w:noProof/>
      </w:rPr>
      <w:t>48</w:t>
    </w:r>
    <w:r>
      <w:rPr>
        <w:noProof/>
      </w:rPr>
      <w:fldChar w:fldCharType="end"/>
    </w:r>
  </w:p>
  <w:p w:rsidR="001A4009" w:rsidRDefault="001A40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09" w:rsidRDefault="001A4009">
    <w:pPr>
      <w:pStyle w:val="a4"/>
      <w:jc w:val="center"/>
    </w:pPr>
  </w:p>
  <w:p w:rsidR="001A4009" w:rsidRDefault="001A40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09" w:rsidRDefault="001A4009">
    <w:pPr>
      <w:pStyle w:val="a4"/>
      <w:jc w:val="center"/>
    </w:pPr>
    <w:r>
      <w:fldChar w:fldCharType="begin"/>
    </w:r>
    <w:r>
      <w:instrText xml:space="preserve"> PAGE   \* MERGEFORMAT </w:instrText>
    </w:r>
    <w:r>
      <w:fldChar w:fldCharType="separate"/>
    </w:r>
    <w:r>
      <w:rPr>
        <w:noProof/>
      </w:rPr>
      <w:t>48</w:t>
    </w:r>
    <w:r>
      <w:rPr>
        <w:noProof/>
      </w:rPr>
      <w:fldChar w:fldCharType="end"/>
    </w:r>
  </w:p>
  <w:p w:rsidR="001A4009" w:rsidRDefault="001A40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654E224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9BD1B59"/>
    <w:multiLevelType w:val="hybridMultilevel"/>
    <w:tmpl w:val="A69AF2A8"/>
    <w:lvl w:ilvl="0" w:tplc="9FEC92CE">
      <w:start w:val="1"/>
      <w:numFmt w:val="decimal"/>
      <w:lvlText w:val="%1."/>
      <w:lvlJc w:val="left"/>
      <w:pPr>
        <w:ind w:left="478" w:hanging="360"/>
      </w:pPr>
      <w:rPr>
        <w:rFonts w:ascii="Times New Roman" w:eastAsia="Times New Roman" w:hAnsi="Times New Roman" w:cs="Times New Roman" w:hint="default"/>
        <w:w w:val="100"/>
        <w:sz w:val="24"/>
        <w:szCs w:val="24"/>
        <w:lang w:val="ru-RU" w:eastAsia="en-US" w:bidi="ar-SA"/>
      </w:rPr>
    </w:lvl>
    <w:lvl w:ilvl="1" w:tplc="76865AD6">
      <w:numFmt w:val="bullet"/>
      <w:lvlText w:val="•"/>
      <w:lvlJc w:val="left"/>
      <w:pPr>
        <w:ind w:left="1476" w:hanging="360"/>
      </w:pPr>
      <w:rPr>
        <w:rFonts w:hint="default"/>
        <w:lang w:val="ru-RU" w:eastAsia="en-US" w:bidi="ar-SA"/>
      </w:rPr>
    </w:lvl>
    <w:lvl w:ilvl="2" w:tplc="31B8B4EE">
      <w:numFmt w:val="bullet"/>
      <w:lvlText w:val="•"/>
      <w:lvlJc w:val="left"/>
      <w:pPr>
        <w:ind w:left="2472" w:hanging="360"/>
      </w:pPr>
      <w:rPr>
        <w:rFonts w:hint="default"/>
        <w:lang w:val="ru-RU" w:eastAsia="en-US" w:bidi="ar-SA"/>
      </w:rPr>
    </w:lvl>
    <w:lvl w:ilvl="3" w:tplc="7BF87460">
      <w:numFmt w:val="bullet"/>
      <w:lvlText w:val="•"/>
      <w:lvlJc w:val="left"/>
      <w:pPr>
        <w:ind w:left="3469" w:hanging="360"/>
      </w:pPr>
      <w:rPr>
        <w:rFonts w:hint="default"/>
        <w:lang w:val="ru-RU" w:eastAsia="en-US" w:bidi="ar-SA"/>
      </w:rPr>
    </w:lvl>
    <w:lvl w:ilvl="4" w:tplc="2C703390">
      <w:numFmt w:val="bullet"/>
      <w:lvlText w:val="•"/>
      <w:lvlJc w:val="left"/>
      <w:pPr>
        <w:ind w:left="4465" w:hanging="360"/>
      </w:pPr>
      <w:rPr>
        <w:rFonts w:hint="default"/>
        <w:lang w:val="ru-RU" w:eastAsia="en-US" w:bidi="ar-SA"/>
      </w:rPr>
    </w:lvl>
    <w:lvl w:ilvl="5" w:tplc="AC5AA292">
      <w:numFmt w:val="bullet"/>
      <w:lvlText w:val="•"/>
      <w:lvlJc w:val="left"/>
      <w:pPr>
        <w:ind w:left="5462" w:hanging="360"/>
      </w:pPr>
      <w:rPr>
        <w:rFonts w:hint="default"/>
        <w:lang w:val="ru-RU" w:eastAsia="en-US" w:bidi="ar-SA"/>
      </w:rPr>
    </w:lvl>
    <w:lvl w:ilvl="6" w:tplc="2E5CC5B6">
      <w:numFmt w:val="bullet"/>
      <w:lvlText w:val="•"/>
      <w:lvlJc w:val="left"/>
      <w:pPr>
        <w:ind w:left="6458" w:hanging="360"/>
      </w:pPr>
      <w:rPr>
        <w:rFonts w:hint="default"/>
        <w:lang w:val="ru-RU" w:eastAsia="en-US" w:bidi="ar-SA"/>
      </w:rPr>
    </w:lvl>
    <w:lvl w:ilvl="7" w:tplc="7E5296EA">
      <w:numFmt w:val="bullet"/>
      <w:lvlText w:val="•"/>
      <w:lvlJc w:val="left"/>
      <w:pPr>
        <w:ind w:left="7454" w:hanging="360"/>
      </w:pPr>
      <w:rPr>
        <w:rFonts w:hint="default"/>
        <w:lang w:val="ru-RU" w:eastAsia="en-US" w:bidi="ar-SA"/>
      </w:rPr>
    </w:lvl>
    <w:lvl w:ilvl="8" w:tplc="32E27F1A">
      <w:numFmt w:val="bullet"/>
      <w:lvlText w:val="•"/>
      <w:lvlJc w:val="left"/>
      <w:pPr>
        <w:ind w:left="8451" w:hanging="360"/>
      </w:pPr>
      <w:rPr>
        <w:rFonts w:hint="default"/>
        <w:lang w:val="ru-RU" w:eastAsia="en-US" w:bidi="ar-SA"/>
      </w:rPr>
    </w:lvl>
  </w:abstractNum>
  <w:abstractNum w:abstractNumId="4">
    <w:nsid w:val="7E4B4DDA"/>
    <w:multiLevelType w:val="hybridMultilevel"/>
    <w:tmpl w:val="1A9406B8"/>
    <w:lvl w:ilvl="0" w:tplc="24BE145C">
      <w:start w:val="1"/>
      <w:numFmt w:val="decimal"/>
      <w:lvlText w:val="%1."/>
      <w:lvlJc w:val="left"/>
      <w:pPr>
        <w:ind w:left="720" w:hanging="360"/>
      </w:pPr>
      <w:rPr>
        <w:b w:val="0"/>
        <w:bCs w:val="0"/>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6A"/>
    <w:rsid w:val="001A4009"/>
    <w:rsid w:val="003B1BAF"/>
    <w:rsid w:val="0055473E"/>
    <w:rsid w:val="005838B9"/>
    <w:rsid w:val="00701EA2"/>
    <w:rsid w:val="007E5960"/>
    <w:rsid w:val="009E678C"/>
    <w:rsid w:val="00A02EFB"/>
    <w:rsid w:val="00AC5B8C"/>
    <w:rsid w:val="00C232D1"/>
    <w:rsid w:val="00D940F6"/>
    <w:rsid w:val="00F17090"/>
    <w:rsid w:val="00F36C56"/>
    <w:rsid w:val="00F9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A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1A4009"/>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1A4009"/>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1A400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A4009"/>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1A4009"/>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1A4009"/>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1A4009"/>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1A4009"/>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1A4009"/>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1A4009"/>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1A400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1A400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1A4009"/>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1A4009"/>
    <w:rPr>
      <w:rFonts w:ascii="Segoe UI" w:eastAsia="Symbol" w:hAnsi="Segoe UI" w:cs="Segoe UI"/>
      <w:b/>
      <w:sz w:val="20"/>
      <w:szCs w:val="20"/>
      <w:lang w:eastAsia="ru-RU"/>
    </w:rPr>
  </w:style>
  <w:style w:type="character" w:customStyle="1" w:styleId="70">
    <w:name w:val="Заголовок 7 Знак"/>
    <w:basedOn w:val="a0"/>
    <w:link w:val="7"/>
    <w:rsid w:val="001A4009"/>
    <w:rPr>
      <w:rFonts w:ascii="Segoe UI" w:eastAsia="Symbol" w:hAnsi="Segoe UI" w:cs="Segoe UI"/>
      <w:sz w:val="20"/>
      <w:szCs w:val="20"/>
      <w:lang w:eastAsia="ru-RU"/>
    </w:rPr>
  </w:style>
  <w:style w:type="character" w:customStyle="1" w:styleId="80">
    <w:name w:val="Заголовок 8 Знак"/>
    <w:basedOn w:val="a0"/>
    <w:link w:val="8"/>
    <w:rsid w:val="001A4009"/>
    <w:rPr>
      <w:rFonts w:ascii="Segoe UI" w:eastAsia="Symbol" w:hAnsi="Segoe UI" w:cs="Segoe UI"/>
      <w:sz w:val="20"/>
      <w:szCs w:val="20"/>
      <w:lang w:eastAsia="ru-RU"/>
    </w:rPr>
  </w:style>
  <w:style w:type="character" w:customStyle="1" w:styleId="90">
    <w:name w:val="Заголовок 9 Знак"/>
    <w:basedOn w:val="a0"/>
    <w:link w:val="9"/>
    <w:rsid w:val="001A4009"/>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1A4009"/>
  </w:style>
  <w:style w:type="table" w:styleId="a3">
    <w:name w:val="Table Grid"/>
    <w:basedOn w:val="a1"/>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1A4009"/>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1A4009"/>
  </w:style>
  <w:style w:type="character" w:customStyle="1" w:styleId="10">
    <w:name w:val="Заголовок 1 Знак"/>
    <w:basedOn w:val="a0"/>
    <w:link w:val="110"/>
    <w:qFormat/>
    <w:rsid w:val="001A4009"/>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1A4009"/>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1A4009"/>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1A4009"/>
    <w:pPr>
      <w:tabs>
        <w:tab w:val="right" w:leader="dot" w:pos="9628"/>
      </w:tabs>
      <w:spacing w:after="100" w:line="259" w:lineRule="auto"/>
    </w:pPr>
  </w:style>
  <w:style w:type="paragraph" w:styleId="22">
    <w:name w:val="toc 2"/>
    <w:basedOn w:val="a"/>
    <w:next w:val="a"/>
    <w:autoRedefine/>
    <w:uiPriority w:val="39"/>
    <w:unhideWhenUsed/>
    <w:rsid w:val="001A4009"/>
    <w:pPr>
      <w:spacing w:after="100" w:line="259" w:lineRule="auto"/>
      <w:ind w:left="220"/>
    </w:pPr>
  </w:style>
  <w:style w:type="character" w:customStyle="1" w:styleId="14">
    <w:name w:val="Гиперссылка1"/>
    <w:basedOn w:val="a0"/>
    <w:uiPriority w:val="99"/>
    <w:unhideWhenUsed/>
    <w:rsid w:val="001A4009"/>
    <w:rPr>
      <w:color w:val="0563C1"/>
      <w:u w:val="single"/>
    </w:rPr>
  </w:style>
  <w:style w:type="character" w:customStyle="1" w:styleId="20">
    <w:name w:val="Заголовок 2 Знак"/>
    <w:basedOn w:val="a0"/>
    <w:link w:val="2"/>
    <w:uiPriority w:val="99"/>
    <w:qFormat/>
    <w:rsid w:val="001A4009"/>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1A4009"/>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1A4009"/>
  </w:style>
  <w:style w:type="character" w:styleId="a9">
    <w:name w:val="page number"/>
    <w:qFormat/>
    <w:rsid w:val="001A4009"/>
    <w:rPr>
      <w:rFonts w:cs="Times New Roman"/>
    </w:rPr>
  </w:style>
  <w:style w:type="table" w:customStyle="1" w:styleId="15">
    <w:name w:val="Сетка таблицы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A4009"/>
  </w:style>
  <w:style w:type="table" w:customStyle="1" w:styleId="23">
    <w:name w:val="Сетка таблицы2"/>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1A4009"/>
    <w:pPr>
      <w:spacing w:after="0" w:line="240" w:lineRule="auto"/>
      <w:ind w:left="720"/>
      <w:contextualSpacing/>
    </w:pPr>
  </w:style>
  <w:style w:type="table" w:customStyle="1" w:styleId="112">
    <w:name w:val="Сетка таблицы1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1A4009"/>
    <w:rPr>
      <w:sz w:val="16"/>
      <w:szCs w:val="16"/>
    </w:rPr>
  </w:style>
  <w:style w:type="paragraph" w:customStyle="1" w:styleId="16">
    <w:name w:val="Текст примечания1"/>
    <w:basedOn w:val="a"/>
    <w:next w:val="ad"/>
    <w:link w:val="ae"/>
    <w:unhideWhenUsed/>
    <w:rsid w:val="001A4009"/>
    <w:pPr>
      <w:spacing w:after="0" w:line="240" w:lineRule="auto"/>
    </w:pPr>
    <w:rPr>
      <w:sz w:val="20"/>
      <w:szCs w:val="20"/>
    </w:rPr>
  </w:style>
  <w:style w:type="character" w:customStyle="1" w:styleId="ae">
    <w:name w:val="Текст примечания Знак"/>
    <w:basedOn w:val="a0"/>
    <w:link w:val="16"/>
    <w:qFormat/>
    <w:rsid w:val="001A4009"/>
    <w:rPr>
      <w:sz w:val="20"/>
      <w:szCs w:val="20"/>
    </w:rPr>
  </w:style>
  <w:style w:type="paragraph" w:customStyle="1" w:styleId="17">
    <w:name w:val="Тема примечания1"/>
    <w:basedOn w:val="ad"/>
    <w:next w:val="ad"/>
    <w:uiPriority w:val="99"/>
    <w:unhideWhenUsed/>
    <w:rsid w:val="001A4009"/>
    <w:pPr>
      <w:spacing w:after="0"/>
    </w:pPr>
    <w:rPr>
      <w:b/>
      <w:bCs/>
    </w:rPr>
  </w:style>
  <w:style w:type="character" w:customStyle="1" w:styleId="af">
    <w:name w:val="Тема примечания Знак"/>
    <w:basedOn w:val="ae"/>
    <w:link w:val="af0"/>
    <w:uiPriority w:val="99"/>
    <w:qFormat/>
    <w:rsid w:val="001A4009"/>
    <w:rPr>
      <w:b/>
      <w:bCs/>
      <w:sz w:val="20"/>
      <w:szCs w:val="20"/>
    </w:rPr>
  </w:style>
  <w:style w:type="table" w:customStyle="1" w:styleId="1110">
    <w:name w:val="Сетка таблицы111"/>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1A4009"/>
    <w:pPr>
      <w:spacing w:after="0" w:line="240" w:lineRule="auto"/>
    </w:pPr>
  </w:style>
  <w:style w:type="character" w:customStyle="1" w:styleId="19">
    <w:name w:val="Неразрешенное упоминание1"/>
    <w:basedOn w:val="a0"/>
    <w:uiPriority w:val="99"/>
    <w:semiHidden/>
    <w:unhideWhenUsed/>
    <w:qFormat/>
    <w:rsid w:val="001A4009"/>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1A4009"/>
  </w:style>
  <w:style w:type="paragraph" w:customStyle="1" w:styleId="ConsPlusNormal">
    <w:name w:val="ConsPlusNormal"/>
    <w:qFormat/>
    <w:rsid w:val="001A40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1A4009"/>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1A4009"/>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1A4009"/>
    <w:rPr>
      <w:rFonts w:cs="Times New Roman"/>
      <w:vertAlign w:val="superscript"/>
    </w:rPr>
  </w:style>
  <w:style w:type="paragraph" w:styleId="af5">
    <w:name w:val="Body Text"/>
    <w:basedOn w:val="a"/>
    <w:link w:val="af6"/>
    <w:unhideWhenUsed/>
    <w:qFormat/>
    <w:rsid w:val="001A4009"/>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1A4009"/>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1A4009"/>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1A4009"/>
    <w:rPr>
      <w:rFonts w:ascii="Segoe UI" w:hAnsi="Segoe UI" w:cs="Segoe UI"/>
      <w:sz w:val="18"/>
      <w:szCs w:val="18"/>
    </w:rPr>
  </w:style>
  <w:style w:type="paragraph" w:customStyle="1" w:styleId="Default">
    <w:name w:val="Default"/>
    <w:qFormat/>
    <w:rsid w:val="001A4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1A4009"/>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1A4009"/>
    <w:rPr>
      <w:rFonts w:eastAsia="Times New Roman"/>
      <w:color w:val="5A5A5A"/>
      <w:spacing w:val="15"/>
    </w:rPr>
  </w:style>
  <w:style w:type="character" w:customStyle="1" w:styleId="1d">
    <w:name w:val="Просмотренная гиперссылка1"/>
    <w:basedOn w:val="a0"/>
    <w:uiPriority w:val="99"/>
    <w:unhideWhenUsed/>
    <w:qFormat/>
    <w:rsid w:val="001A4009"/>
    <w:rPr>
      <w:color w:val="954F72"/>
      <w:u w:val="single"/>
    </w:rPr>
  </w:style>
  <w:style w:type="numbering" w:customStyle="1" w:styleId="1111">
    <w:name w:val="Нет списка111"/>
    <w:next w:val="a2"/>
    <w:uiPriority w:val="99"/>
    <w:semiHidden/>
    <w:unhideWhenUsed/>
    <w:rsid w:val="001A4009"/>
  </w:style>
  <w:style w:type="table" w:customStyle="1" w:styleId="TableNormal">
    <w:name w:val="Table Normal"/>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009"/>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1A4009"/>
  </w:style>
  <w:style w:type="table" w:customStyle="1" w:styleId="TableNormal12">
    <w:name w:val="Table Normal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1A4009"/>
    <w:rPr>
      <w:rFonts w:ascii="Times New Roman" w:hAnsi="Times New Roman" w:cs="Times New Roman" w:hint="default"/>
      <w:i/>
      <w:iCs w:val="0"/>
    </w:rPr>
  </w:style>
  <w:style w:type="paragraph" w:customStyle="1" w:styleId="msonormal0">
    <w:name w:val="msonormal"/>
    <w:basedOn w:val="a"/>
    <w:qFormat/>
    <w:rsid w:val="001A4009"/>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1A4009"/>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1A4009"/>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1A4009"/>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1A4009"/>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1A4009"/>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1A4009"/>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1A4009"/>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1A4009"/>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1A4009"/>
    <w:rPr>
      <w:rFonts w:ascii="Calibri" w:eastAsia="Times New Roman" w:hAnsi="Calibri" w:cs="Times New Roman"/>
      <w:lang w:val="ru-RU" w:eastAsia="ru-RU"/>
    </w:rPr>
  </w:style>
  <w:style w:type="paragraph" w:styleId="afe">
    <w:name w:val="endnote text"/>
    <w:basedOn w:val="a"/>
    <w:link w:val="aff"/>
    <w:uiPriority w:val="99"/>
    <w:semiHidden/>
    <w:unhideWhenUsed/>
    <w:rsid w:val="001A4009"/>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1A4009"/>
    <w:rPr>
      <w:rFonts w:ascii="Calibri" w:eastAsia="Times New Roman" w:hAnsi="Calibri" w:cs="Times New Roman"/>
      <w:sz w:val="20"/>
      <w:szCs w:val="20"/>
      <w:lang w:val="x-none" w:eastAsia="x-none"/>
    </w:rPr>
  </w:style>
  <w:style w:type="paragraph" w:styleId="24">
    <w:name w:val="List 2"/>
    <w:basedOn w:val="a"/>
    <w:unhideWhenUsed/>
    <w:rsid w:val="001A4009"/>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1A4009"/>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1A4009"/>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1A400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1A4009"/>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1A400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A4009"/>
  </w:style>
  <w:style w:type="paragraph" w:customStyle="1" w:styleId="aff2">
    <w:name w:val="Внимание: недобросовестность!"/>
    <w:basedOn w:val="aff0"/>
    <w:next w:val="a"/>
    <w:uiPriority w:val="99"/>
    <w:qFormat/>
    <w:rsid w:val="001A4009"/>
  </w:style>
  <w:style w:type="paragraph" w:customStyle="1" w:styleId="aff3">
    <w:name w:val="Дочерний элемент списка"/>
    <w:basedOn w:val="a"/>
    <w:next w:val="a"/>
    <w:uiPriority w:val="99"/>
    <w:qFormat/>
    <w:rsid w:val="001A400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A400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1A4009"/>
    <w:pPr>
      <w:shd w:val="clear" w:color="auto" w:fill="ECE9D8"/>
    </w:pPr>
    <w:rPr>
      <w:b/>
      <w:bCs/>
      <w:color w:val="0058A9"/>
    </w:rPr>
  </w:style>
  <w:style w:type="paragraph" w:customStyle="1" w:styleId="aff5">
    <w:name w:val="Заголовок группы контролов"/>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A4009"/>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1A400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A400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A4009"/>
    <w:pPr>
      <w:spacing w:after="0"/>
      <w:jc w:val="left"/>
    </w:pPr>
  </w:style>
  <w:style w:type="paragraph" w:customStyle="1" w:styleId="affb">
    <w:name w:val="Интерактивный заголовок"/>
    <w:basedOn w:val="1f"/>
    <w:next w:val="a"/>
    <w:uiPriority w:val="99"/>
    <w:qFormat/>
    <w:rsid w:val="001A4009"/>
    <w:rPr>
      <w:u w:val="single"/>
    </w:rPr>
  </w:style>
  <w:style w:type="paragraph" w:customStyle="1" w:styleId="affc">
    <w:name w:val="Текст информации об изменениях"/>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A4009"/>
    <w:pPr>
      <w:shd w:val="clear" w:color="auto" w:fill="EAEFED"/>
      <w:spacing w:before="180"/>
      <w:ind w:left="360" w:right="360" w:firstLine="0"/>
    </w:pPr>
  </w:style>
  <w:style w:type="paragraph" w:customStyle="1" w:styleId="affe">
    <w:name w:val="Текст (справка)"/>
    <w:basedOn w:val="a"/>
    <w:next w:val="a"/>
    <w:uiPriority w:val="99"/>
    <w:qFormat/>
    <w:rsid w:val="001A400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A4009"/>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A4009"/>
    <w:rPr>
      <w:i/>
      <w:iCs/>
    </w:rPr>
  </w:style>
  <w:style w:type="paragraph" w:customStyle="1" w:styleId="afff1">
    <w:name w:val="Текст (лев. подпись)"/>
    <w:basedOn w:val="a"/>
    <w:next w:val="a"/>
    <w:uiPriority w:val="99"/>
    <w:qFormat/>
    <w:rsid w:val="001A400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A4009"/>
    <w:rPr>
      <w:sz w:val="14"/>
      <w:szCs w:val="14"/>
    </w:rPr>
  </w:style>
  <w:style w:type="paragraph" w:customStyle="1" w:styleId="afff3">
    <w:name w:val="Текст (прав. подпись)"/>
    <w:basedOn w:val="a"/>
    <w:next w:val="a"/>
    <w:uiPriority w:val="99"/>
    <w:qFormat/>
    <w:rsid w:val="001A400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A4009"/>
    <w:rPr>
      <w:sz w:val="14"/>
      <w:szCs w:val="14"/>
    </w:rPr>
  </w:style>
  <w:style w:type="paragraph" w:customStyle="1" w:styleId="afff5">
    <w:name w:val="Комментарий пользователя"/>
    <w:basedOn w:val="afff"/>
    <w:next w:val="a"/>
    <w:uiPriority w:val="99"/>
    <w:qFormat/>
    <w:rsid w:val="001A4009"/>
    <w:pPr>
      <w:shd w:val="clear" w:color="auto" w:fill="FFDFE0"/>
      <w:jc w:val="left"/>
    </w:pPr>
  </w:style>
  <w:style w:type="paragraph" w:customStyle="1" w:styleId="afff6">
    <w:name w:val="Куда обратиться?"/>
    <w:basedOn w:val="aff0"/>
    <w:next w:val="a"/>
    <w:uiPriority w:val="99"/>
    <w:qFormat/>
    <w:rsid w:val="001A4009"/>
  </w:style>
  <w:style w:type="paragraph" w:customStyle="1" w:styleId="afff7">
    <w:name w:val="Моноширинный"/>
    <w:basedOn w:val="a"/>
    <w:next w:val="a"/>
    <w:uiPriority w:val="99"/>
    <w:qFormat/>
    <w:rsid w:val="001A400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A4009"/>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A4009"/>
    <w:pPr>
      <w:ind w:firstLine="118"/>
    </w:pPr>
  </w:style>
  <w:style w:type="paragraph" w:customStyle="1" w:styleId="afffa">
    <w:name w:val="Нормальный (таблица)"/>
    <w:basedOn w:val="a"/>
    <w:next w:val="a"/>
    <w:uiPriority w:val="99"/>
    <w:qFormat/>
    <w:rsid w:val="001A400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A400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A4009"/>
    <w:pPr>
      <w:ind w:left="140"/>
    </w:pPr>
  </w:style>
  <w:style w:type="paragraph" w:customStyle="1" w:styleId="afffd">
    <w:name w:val="Переменная часть"/>
    <w:basedOn w:val="aff4"/>
    <w:next w:val="a"/>
    <w:uiPriority w:val="99"/>
    <w:qFormat/>
    <w:rsid w:val="001A4009"/>
    <w:rPr>
      <w:sz w:val="18"/>
      <w:szCs w:val="18"/>
    </w:rPr>
  </w:style>
  <w:style w:type="paragraph" w:customStyle="1" w:styleId="afffe">
    <w:name w:val="Подвал для информации об изменениях"/>
    <w:basedOn w:val="1"/>
    <w:next w:val="a"/>
    <w:uiPriority w:val="99"/>
    <w:qFormat/>
    <w:rsid w:val="001A4009"/>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1A4009"/>
    <w:rPr>
      <w:b/>
      <w:bCs/>
    </w:rPr>
  </w:style>
  <w:style w:type="paragraph" w:customStyle="1" w:styleId="affff0">
    <w:name w:val="Подчёркнуный текст"/>
    <w:basedOn w:val="a"/>
    <w:next w:val="a"/>
    <w:uiPriority w:val="99"/>
    <w:qFormat/>
    <w:rsid w:val="001A400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A4009"/>
    <w:rPr>
      <w:sz w:val="20"/>
      <w:szCs w:val="20"/>
    </w:rPr>
  </w:style>
  <w:style w:type="paragraph" w:customStyle="1" w:styleId="affff2">
    <w:name w:val="Прижатый влево"/>
    <w:basedOn w:val="a"/>
    <w:next w:val="a"/>
    <w:uiPriority w:val="99"/>
    <w:qFormat/>
    <w:rsid w:val="001A400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A4009"/>
  </w:style>
  <w:style w:type="paragraph" w:customStyle="1" w:styleId="affff4">
    <w:name w:val="Примечание."/>
    <w:basedOn w:val="aff0"/>
    <w:next w:val="a"/>
    <w:uiPriority w:val="99"/>
    <w:qFormat/>
    <w:rsid w:val="001A4009"/>
  </w:style>
  <w:style w:type="paragraph" w:customStyle="1" w:styleId="affff5">
    <w:name w:val="Словарная статья"/>
    <w:basedOn w:val="a"/>
    <w:next w:val="a"/>
    <w:uiPriority w:val="99"/>
    <w:qFormat/>
    <w:rsid w:val="001A400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A4009"/>
    <w:pPr>
      <w:ind w:firstLine="500"/>
    </w:pPr>
  </w:style>
  <w:style w:type="paragraph" w:customStyle="1" w:styleId="affff8">
    <w:name w:val="Текст ЭР (см. также)"/>
    <w:basedOn w:val="a"/>
    <w:next w:val="a"/>
    <w:uiPriority w:val="99"/>
    <w:qFormat/>
    <w:rsid w:val="001A400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A4009"/>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A400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A4009"/>
    <w:pPr>
      <w:jc w:val="center"/>
    </w:pPr>
  </w:style>
  <w:style w:type="paragraph" w:customStyle="1" w:styleId="-">
    <w:name w:val="ЭР-содержание (правое окно)"/>
    <w:basedOn w:val="a"/>
    <w:next w:val="a"/>
    <w:uiPriority w:val="99"/>
    <w:qFormat/>
    <w:rsid w:val="001A400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1A4009"/>
    <w:rPr>
      <w:rFonts w:ascii="Times New Roman" w:hAnsi="Times New Roman" w:cs="Times New Roman" w:hint="default"/>
      <w:vertAlign w:val="superscript"/>
    </w:rPr>
  </w:style>
  <w:style w:type="character" w:customStyle="1" w:styleId="blk">
    <w:name w:val="blk"/>
    <w:qFormat/>
    <w:rsid w:val="001A4009"/>
  </w:style>
  <w:style w:type="character" w:customStyle="1" w:styleId="FootnoteTextChar">
    <w:name w:val="Footnote Text Char"/>
    <w:qFormat/>
    <w:locked/>
    <w:rsid w:val="001A4009"/>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1A4009"/>
    <w:rPr>
      <w:rFonts w:ascii="Times New Roman" w:hAnsi="Times New Roman" w:cs="Times New Roman" w:hint="default"/>
      <w:sz w:val="20"/>
      <w:szCs w:val="20"/>
    </w:rPr>
  </w:style>
  <w:style w:type="character" w:customStyle="1" w:styleId="1f0">
    <w:name w:val="Текст примечания Знак1"/>
    <w:uiPriority w:val="99"/>
    <w:qFormat/>
    <w:rsid w:val="001A4009"/>
    <w:rPr>
      <w:rFonts w:ascii="Times New Roman" w:hAnsi="Times New Roman" w:cs="Times New Roman" w:hint="default"/>
      <w:sz w:val="20"/>
      <w:szCs w:val="20"/>
    </w:rPr>
  </w:style>
  <w:style w:type="character" w:customStyle="1" w:styleId="114">
    <w:name w:val="Тема примечания Знак11"/>
    <w:uiPriority w:val="99"/>
    <w:qFormat/>
    <w:rsid w:val="001A4009"/>
    <w:rPr>
      <w:rFonts w:ascii="Times New Roman" w:hAnsi="Times New Roman" w:cs="Times New Roman" w:hint="default"/>
      <w:b/>
      <w:bCs/>
      <w:sz w:val="20"/>
      <w:szCs w:val="20"/>
    </w:rPr>
  </w:style>
  <w:style w:type="character" w:customStyle="1" w:styleId="1f1">
    <w:name w:val="Тема примечания Знак1"/>
    <w:uiPriority w:val="99"/>
    <w:qFormat/>
    <w:rsid w:val="001A4009"/>
    <w:rPr>
      <w:rFonts w:ascii="Times New Roman" w:hAnsi="Times New Roman" w:cs="Times New Roman" w:hint="default"/>
      <w:b/>
      <w:bCs/>
      <w:sz w:val="20"/>
      <w:szCs w:val="20"/>
    </w:rPr>
  </w:style>
  <w:style w:type="character" w:customStyle="1" w:styleId="apple-converted-space">
    <w:name w:val="apple-converted-space"/>
    <w:qFormat/>
    <w:rsid w:val="001A4009"/>
  </w:style>
  <w:style w:type="character" w:customStyle="1" w:styleId="affffd">
    <w:name w:val="Цветовое выделение"/>
    <w:uiPriority w:val="99"/>
    <w:qFormat/>
    <w:rsid w:val="001A4009"/>
    <w:rPr>
      <w:b/>
      <w:bCs w:val="0"/>
      <w:color w:val="26282F"/>
    </w:rPr>
  </w:style>
  <w:style w:type="character" w:customStyle="1" w:styleId="affffe">
    <w:name w:val="Гипертекстовая ссылка"/>
    <w:uiPriority w:val="99"/>
    <w:qFormat/>
    <w:rsid w:val="001A4009"/>
    <w:rPr>
      <w:b/>
      <w:bCs w:val="0"/>
      <w:color w:val="106BBE"/>
    </w:rPr>
  </w:style>
  <w:style w:type="character" w:customStyle="1" w:styleId="afffff">
    <w:name w:val="Активная гипертекстовая ссылка"/>
    <w:uiPriority w:val="99"/>
    <w:qFormat/>
    <w:rsid w:val="001A4009"/>
    <w:rPr>
      <w:b/>
      <w:bCs w:val="0"/>
      <w:color w:val="106BBE"/>
      <w:u w:val="single"/>
    </w:rPr>
  </w:style>
  <w:style w:type="character" w:customStyle="1" w:styleId="afffff0">
    <w:name w:val="Выделение для Базового Поиска"/>
    <w:uiPriority w:val="99"/>
    <w:qFormat/>
    <w:rsid w:val="001A4009"/>
    <w:rPr>
      <w:b/>
      <w:bCs w:val="0"/>
      <w:color w:val="0058A9"/>
    </w:rPr>
  </w:style>
  <w:style w:type="character" w:customStyle="1" w:styleId="afffff1">
    <w:name w:val="Выделение для Базового Поиска (курсив)"/>
    <w:uiPriority w:val="99"/>
    <w:qFormat/>
    <w:rsid w:val="001A4009"/>
    <w:rPr>
      <w:b/>
      <w:bCs w:val="0"/>
      <w:i/>
      <w:iCs w:val="0"/>
      <w:color w:val="0058A9"/>
    </w:rPr>
  </w:style>
  <w:style w:type="character" w:customStyle="1" w:styleId="afffff2">
    <w:name w:val="Заголовок своего сообщения"/>
    <w:uiPriority w:val="99"/>
    <w:qFormat/>
    <w:rsid w:val="001A4009"/>
    <w:rPr>
      <w:b/>
      <w:bCs w:val="0"/>
      <w:color w:val="26282F"/>
    </w:rPr>
  </w:style>
  <w:style w:type="character" w:customStyle="1" w:styleId="afffff3">
    <w:name w:val="Заголовок чужого сообщения"/>
    <w:uiPriority w:val="99"/>
    <w:qFormat/>
    <w:rsid w:val="001A4009"/>
    <w:rPr>
      <w:b/>
      <w:bCs w:val="0"/>
      <w:color w:val="FF0000"/>
    </w:rPr>
  </w:style>
  <w:style w:type="character" w:customStyle="1" w:styleId="afffff4">
    <w:name w:val="Найденные слова"/>
    <w:uiPriority w:val="99"/>
    <w:qFormat/>
    <w:rsid w:val="001A4009"/>
    <w:rPr>
      <w:b/>
      <w:bCs w:val="0"/>
      <w:color w:val="26282F"/>
      <w:shd w:val="clear" w:color="auto" w:fill="FFF580"/>
    </w:rPr>
  </w:style>
  <w:style w:type="character" w:customStyle="1" w:styleId="afffff5">
    <w:name w:val="Не вступил в силу"/>
    <w:uiPriority w:val="99"/>
    <w:qFormat/>
    <w:rsid w:val="001A4009"/>
    <w:rPr>
      <w:b/>
      <w:bCs w:val="0"/>
      <w:color w:val="000000"/>
      <w:shd w:val="clear" w:color="auto" w:fill="D8EDE8"/>
    </w:rPr>
  </w:style>
  <w:style w:type="character" w:customStyle="1" w:styleId="afffff6">
    <w:name w:val="Опечатки"/>
    <w:uiPriority w:val="99"/>
    <w:qFormat/>
    <w:rsid w:val="001A4009"/>
    <w:rPr>
      <w:color w:val="FF0000"/>
    </w:rPr>
  </w:style>
  <w:style w:type="character" w:customStyle="1" w:styleId="afffff7">
    <w:name w:val="Продолжение ссылки"/>
    <w:uiPriority w:val="99"/>
    <w:qFormat/>
    <w:rsid w:val="001A4009"/>
  </w:style>
  <w:style w:type="character" w:customStyle="1" w:styleId="afffff8">
    <w:name w:val="Сравнение редакций"/>
    <w:uiPriority w:val="99"/>
    <w:qFormat/>
    <w:rsid w:val="001A4009"/>
    <w:rPr>
      <w:b/>
      <w:bCs w:val="0"/>
      <w:color w:val="26282F"/>
    </w:rPr>
  </w:style>
  <w:style w:type="character" w:customStyle="1" w:styleId="afffff9">
    <w:name w:val="Сравнение редакций. Добавленный фрагмент"/>
    <w:uiPriority w:val="99"/>
    <w:qFormat/>
    <w:rsid w:val="001A4009"/>
    <w:rPr>
      <w:color w:val="000000"/>
      <w:shd w:val="clear" w:color="auto" w:fill="C1D7FF"/>
    </w:rPr>
  </w:style>
  <w:style w:type="character" w:customStyle="1" w:styleId="afffffa">
    <w:name w:val="Сравнение редакций. Удаленный фрагмент"/>
    <w:uiPriority w:val="99"/>
    <w:qFormat/>
    <w:rsid w:val="001A4009"/>
    <w:rPr>
      <w:color w:val="000000"/>
      <w:shd w:val="clear" w:color="auto" w:fill="C4C413"/>
    </w:rPr>
  </w:style>
  <w:style w:type="character" w:customStyle="1" w:styleId="afffffb">
    <w:name w:val="Ссылка на утративший силу документ"/>
    <w:uiPriority w:val="99"/>
    <w:qFormat/>
    <w:rsid w:val="001A4009"/>
    <w:rPr>
      <w:b/>
      <w:bCs w:val="0"/>
      <w:color w:val="749232"/>
    </w:rPr>
  </w:style>
  <w:style w:type="character" w:customStyle="1" w:styleId="afffffc">
    <w:name w:val="Утратил силу"/>
    <w:uiPriority w:val="99"/>
    <w:qFormat/>
    <w:rsid w:val="001A4009"/>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1A4009"/>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1A400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1A4009"/>
    <w:rPr>
      <w:b/>
      <w:bCs/>
    </w:rPr>
  </w:style>
  <w:style w:type="character" w:styleId="affffff">
    <w:name w:val="Subtle Emphasis"/>
    <w:uiPriority w:val="19"/>
    <w:qFormat/>
    <w:rsid w:val="001A4009"/>
    <w:rPr>
      <w:i/>
      <w:iCs/>
      <w:color w:val="404040"/>
    </w:rPr>
  </w:style>
  <w:style w:type="table" w:customStyle="1" w:styleId="310">
    <w:name w:val="Таблица простая 31"/>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1A4009"/>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1A4009"/>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1A4009"/>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1A4009"/>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1A4009"/>
    <w:rPr>
      <w:color w:val="605E5C"/>
      <w:shd w:val="clear" w:color="auto" w:fill="E1DFDD"/>
    </w:rPr>
  </w:style>
  <w:style w:type="character" w:customStyle="1" w:styleId="2a">
    <w:name w:val="Основной текст (2)_"/>
    <w:link w:val="2b"/>
    <w:qFormat/>
    <w:locked/>
    <w:rsid w:val="001A4009"/>
    <w:rPr>
      <w:sz w:val="28"/>
      <w:shd w:val="clear" w:color="auto" w:fill="FFFFFF"/>
    </w:rPr>
  </w:style>
  <w:style w:type="paragraph" w:customStyle="1" w:styleId="2b">
    <w:name w:val="Основной текст (2)"/>
    <w:basedOn w:val="a"/>
    <w:link w:val="2a"/>
    <w:qFormat/>
    <w:rsid w:val="001A4009"/>
    <w:pPr>
      <w:widowControl w:val="0"/>
      <w:shd w:val="clear" w:color="auto" w:fill="FFFFFF"/>
      <w:spacing w:before="360" w:after="0" w:line="240" w:lineRule="atLeast"/>
      <w:jc w:val="both"/>
    </w:pPr>
    <w:rPr>
      <w:sz w:val="28"/>
    </w:rPr>
  </w:style>
  <w:style w:type="character" w:customStyle="1" w:styleId="c7">
    <w:name w:val="c7"/>
    <w:qFormat/>
    <w:rsid w:val="001A4009"/>
    <w:rPr>
      <w:rFonts w:cs="Times New Roman"/>
    </w:rPr>
  </w:style>
  <w:style w:type="paragraph" w:customStyle="1" w:styleId="xl63">
    <w:name w:val="xl63"/>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1A400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1A4009"/>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1A400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1A400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1A40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1A40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1A40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1A40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1A400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1A40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1A400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1A40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1A400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1A40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1A40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1A400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1A400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1A400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1A400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1A40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1A400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1A4009"/>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1A4009"/>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1A4009"/>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1A400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1A400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1A400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1A4009"/>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1A4009"/>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1A4009"/>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1A4009"/>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1A4009"/>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1A400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1A400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1A4009"/>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1A40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1A400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1A400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1A400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1A40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1A40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1A40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1A40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1A400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1A400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1A4009"/>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1A4009"/>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1A4009"/>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1A4009"/>
  </w:style>
  <w:style w:type="paragraph" w:customStyle="1" w:styleId="c18">
    <w:name w:val="c18"/>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1A4009"/>
  </w:style>
  <w:style w:type="numbering" w:customStyle="1" w:styleId="2c">
    <w:name w:val="Нет списка2"/>
    <w:next w:val="a2"/>
    <w:uiPriority w:val="99"/>
    <w:semiHidden/>
    <w:unhideWhenUsed/>
    <w:rsid w:val="001A4009"/>
  </w:style>
  <w:style w:type="character" w:customStyle="1" w:styleId="c21">
    <w:name w:val="c21"/>
    <w:basedOn w:val="a0"/>
    <w:qFormat/>
    <w:rsid w:val="001A4009"/>
  </w:style>
  <w:style w:type="paragraph" w:customStyle="1" w:styleId="xl177">
    <w:name w:val="xl177"/>
    <w:basedOn w:val="a"/>
    <w:qFormat/>
    <w:rsid w:val="001A40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1A400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1A4009"/>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1A4009"/>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1A4009"/>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1A4009"/>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1A4009"/>
    <w:rPr>
      <w:color w:val="605E5C"/>
      <w:shd w:val="clear" w:color="auto" w:fill="E1DFDD"/>
    </w:rPr>
  </w:style>
  <w:style w:type="table" w:customStyle="1" w:styleId="34">
    <w:name w:val="Сетка таблицы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1A4009"/>
    <w:rPr>
      <w:rFonts w:ascii="Times New Roman" w:hAnsi="Times New Roman"/>
      <w:kern w:val="28"/>
      <w:sz w:val="24"/>
      <w:szCs w:val="24"/>
    </w:rPr>
  </w:style>
  <w:style w:type="table" w:customStyle="1" w:styleId="211">
    <w:name w:val="Сетка таблицы211"/>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1A4009"/>
    <w:rPr>
      <w:color w:val="605E5C"/>
      <w:shd w:val="clear" w:color="auto" w:fill="E1DFDD"/>
    </w:rPr>
  </w:style>
  <w:style w:type="paragraph" w:customStyle="1" w:styleId="ConsPlusCell">
    <w:name w:val="ConsPlusCell"/>
    <w:uiPriority w:val="99"/>
    <w:qFormat/>
    <w:rsid w:val="001A400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1A4009"/>
    <w:rPr>
      <w:rFonts w:ascii="Calibri" w:eastAsia="Times New Roman" w:hAnsi="Calibri" w:cs="Times New Roman"/>
      <w:lang w:eastAsia="ru-RU"/>
    </w:rPr>
  </w:style>
  <w:style w:type="character" w:customStyle="1" w:styleId="FontStyle11">
    <w:name w:val="Font Style11"/>
    <w:uiPriority w:val="99"/>
    <w:qFormat/>
    <w:rsid w:val="001A4009"/>
    <w:rPr>
      <w:rFonts w:ascii="Times New Roman" w:hAnsi="Times New Roman" w:cs="Times New Roman"/>
      <w:sz w:val="22"/>
      <w:szCs w:val="22"/>
    </w:rPr>
  </w:style>
  <w:style w:type="character" w:customStyle="1" w:styleId="212pt">
    <w:name w:val="Основной текст (2) + 12 pt"/>
    <w:aliases w:val="Полужирный2,Курсив1"/>
    <w:qFormat/>
    <w:rsid w:val="001A400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1A4009"/>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1A400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1A4009"/>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1A4009"/>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1A4009"/>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1A4009"/>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1A4009"/>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1A4009"/>
  </w:style>
  <w:style w:type="character" w:customStyle="1" w:styleId="UnresolvedMention">
    <w:name w:val="Unresolved Mention"/>
    <w:basedOn w:val="a0"/>
    <w:uiPriority w:val="99"/>
    <w:semiHidden/>
    <w:unhideWhenUsed/>
    <w:rsid w:val="001A4009"/>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1A4009"/>
    <w:pPr>
      <w:spacing w:after="160" w:line="259" w:lineRule="auto"/>
      <w:ind w:left="720"/>
      <w:contextualSpacing/>
    </w:pPr>
  </w:style>
  <w:style w:type="paragraph" w:styleId="ad">
    <w:name w:val="annotation text"/>
    <w:basedOn w:val="a"/>
    <w:link w:val="2d"/>
    <w:uiPriority w:val="99"/>
    <w:unhideWhenUsed/>
    <w:qFormat/>
    <w:rsid w:val="001A4009"/>
    <w:pPr>
      <w:spacing w:after="160" w:line="240" w:lineRule="auto"/>
    </w:pPr>
    <w:rPr>
      <w:sz w:val="20"/>
      <w:szCs w:val="20"/>
    </w:rPr>
  </w:style>
  <w:style w:type="character" w:customStyle="1" w:styleId="2d">
    <w:name w:val="Текст примечания Знак2"/>
    <w:basedOn w:val="a0"/>
    <w:link w:val="ad"/>
    <w:uiPriority w:val="99"/>
    <w:rsid w:val="001A4009"/>
    <w:rPr>
      <w:sz w:val="20"/>
      <w:szCs w:val="20"/>
    </w:rPr>
  </w:style>
  <w:style w:type="paragraph" w:styleId="af0">
    <w:name w:val="annotation subject"/>
    <w:basedOn w:val="ad"/>
    <w:next w:val="ad"/>
    <w:link w:val="af"/>
    <w:uiPriority w:val="99"/>
    <w:unhideWhenUsed/>
    <w:qFormat/>
    <w:rsid w:val="001A4009"/>
    <w:rPr>
      <w:b/>
      <w:bCs/>
    </w:rPr>
  </w:style>
  <w:style w:type="character" w:customStyle="1" w:styleId="2e">
    <w:name w:val="Тема примечания Знак2"/>
    <w:basedOn w:val="2d"/>
    <w:semiHidden/>
    <w:rsid w:val="001A4009"/>
    <w:rPr>
      <w:b/>
      <w:bCs/>
      <w:sz w:val="20"/>
      <w:szCs w:val="20"/>
    </w:rPr>
  </w:style>
  <w:style w:type="paragraph" w:styleId="af1">
    <w:name w:val="Revision"/>
    <w:hidden/>
    <w:uiPriority w:val="99"/>
    <w:qFormat/>
    <w:rsid w:val="001A4009"/>
    <w:pPr>
      <w:spacing w:after="0" w:line="240" w:lineRule="auto"/>
    </w:pPr>
  </w:style>
  <w:style w:type="paragraph" w:styleId="af7">
    <w:name w:val="Balloon Text"/>
    <w:basedOn w:val="a"/>
    <w:link w:val="1f7"/>
    <w:uiPriority w:val="99"/>
    <w:unhideWhenUsed/>
    <w:qFormat/>
    <w:rsid w:val="001A4009"/>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1A4009"/>
    <w:rPr>
      <w:rFonts w:ascii="Segoe UI" w:hAnsi="Segoe UI" w:cs="Segoe UI"/>
      <w:sz w:val="18"/>
      <w:szCs w:val="18"/>
    </w:rPr>
  </w:style>
  <w:style w:type="paragraph" w:styleId="afa">
    <w:name w:val="Subtitle"/>
    <w:basedOn w:val="a"/>
    <w:next w:val="a"/>
    <w:link w:val="af9"/>
    <w:uiPriority w:val="11"/>
    <w:qFormat/>
    <w:rsid w:val="001A4009"/>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1A4009"/>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1A4009"/>
    <w:rPr>
      <w:color w:val="954F72"/>
      <w:u w:val="single"/>
    </w:rPr>
  </w:style>
  <w:style w:type="numbering" w:customStyle="1" w:styleId="35">
    <w:name w:val="Нет списка3"/>
    <w:next w:val="a2"/>
    <w:uiPriority w:val="99"/>
    <w:semiHidden/>
    <w:unhideWhenUsed/>
    <w:rsid w:val="001A4009"/>
  </w:style>
  <w:style w:type="character" w:customStyle="1" w:styleId="WW8Num2z0">
    <w:name w:val="WW8Num2z0"/>
    <w:rsid w:val="001A4009"/>
    <w:rPr>
      <w:rFonts w:ascii="Symbol" w:hAnsi="Symbol" w:cs="Symbol"/>
    </w:rPr>
  </w:style>
  <w:style w:type="character" w:customStyle="1" w:styleId="WW8Num4z0">
    <w:name w:val="WW8Num4z0"/>
    <w:rsid w:val="001A4009"/>
    <w:rPr>
      <w:rFonts w:ascii="Symbol" w:hAnsi="Symbol" w:cs="Symbol"/>
    </w:rPr>
  </w:style>
  <w:style w:type="character" w:customStyle="1" w:styleId="WW8Num5z0">
    <w:name w:val="WW8Num5z0"/>
    <w:rsid w:val="001A4009"/>
    <w:rPr>
      <w:rFonts w:ascii="Symbol" w:hAnsi="Symbol" w:cs="Symbol"/>
    </w:rPr>
  </w:style>
  <w:style w:type="character" w:customStyle="1" w:styleId="72">
    <w:name w:val="Основной шрифт абзаца7"/>
    <w:rsid w:val="001A4009"/>
  </w:style>
  <w:style w:type="character" w:customStyle="1" w:styleId="62">
    <w:name w:val="Основной шрифт абзаца6"/>
    <w:rsid w:val="001A4009"/>
  </w:style>
  <w:style w:type="character" w:customStyle="1" w:styleId="WW8Num3z0">
    <w:name w:val="WW8Num3z0"/>
    <w:rsid w:val="001A4009"/>
    <w:rPr>
      <w:rFonts w:ascii="Symbol" w:hAnsi="Symbol" w:cs="Symbol"/>
    </w:rPr>
  </w:style>
  <w:style w:type="character" w:customStyle="1" w:styleId="WW8Num6z0">
    <w:name w:val="WW8Num6z0"/>
    <w:rsid w:val="001A4009"/>
    <w:rPr>
      <w:rFonts w:ascii="Symbol" w:hAnsi="Symbol" w:cs="Symbol"/>
      <w:sz w:val="20"/>
    </w:rPr>
  </w:style>
  <w:style w:type="character" w:customStyle="1" w:styleId="52">
    <w:name w:val="Основной шрифт абзаца5"/>
    <w:rsid w:val="001A4009"/>
  </w:style>
  <w:style w:type="character" w:customStyle="1" w:styleId="44">
    <w:name w:val="Основной шрифт абзаца4"/>
    <w:rsid w:val="001A4009"/>
  </w:style>
  <w:style w:type="character" w:customStyle="1" w:styleId="Absatz-Standardschriftart">
    <w:name w:val="Absatz-Standardschriftart"/>
    <w:rsid w:val="001A4009"/>
  </w:style>
  <w:style w:type="character" w:customStyle="1" w:styleId="WW-Absatz-Standardschriftart">
    <w:name w:val="WW-Absatz-Standardschriftart"/>
    <w:rsid w:val="001A4009"/>
  </w:style>
  <w:style w:type="character" w:customStyle="1" w:styleId="WW-Absatz-Standardschriftart1">
    <w:name w:val="WW-Absatz-Standardschriftart1"/>
    <w:rsid w:val="001A4009"/>
  </w:style>
  <w:style w:type="character" w:customStyle="1" w:styleId="36">
    <w:name w:val="Основной шрифт абзаца3"/>
    <w:rsid w:val="001A4009"/>
  </w:style>
  <w:style w:type="character" w:customStyle="1" w:styleId="WW-Absatz-Standardschriftart11">
    <w:name w:val="WW-Absatz-Standardschriftart11"/>
    <w:rsid w:val="001A4009"/>
  </w:style>
  <w:style w:type="character" w:customStyle="1" w:styleId="2f0">
    <w:name w:val="Основной шрифт абзаца2"/>
    <w:rsid w:val="001A4009"/>
  </w:style>
  <w:style w:type="character" w:customStyle="1" w:styleId="WW-Absatz-Standardschriftart111">
    <w:name w:val="WW-Absatz-Standardschriftart111"/>
    <w:rsid w:val="001A4009"/>
  </w:style>
  <w:style w:type="character" w:customStyle="1" w:styleId="WW-Absatz-Standardschriftart1111">
    <w:name w:val="WW-Absatz-Standardschriftart1111"/>
    <w:rsid w:val="001A4009"/>
  </w:style>
  <w:style w:type="character" w:customStyle="1" w:styleId="WW-Absatz-Standardschriftart11111">
    <w:name w:val="WW-Absatz-Standardschriftart11111"/>
    <w:rsid w:val="001A4009"/>
  </w:style>
  <w:style w:type="character" w:customStyle="1" w:styleId="1f9">
    <w:name w:val="Основной шрифт абзаца1"/>
    <w:rsid w:val="001A4009"/>
  </w:style>
  <w:style w:type="character" w:customStyle="1" w:styleId="1fa">
    <w:name w:val="Знак Знак1"/>
    <w:rsid w:val="001A4009"/>
    <w:rPr>
      <w:sz w:val="24"/>
      <w:szCs w:val="24"/>
    </w:rPr>
  </w:style>
  <w:style w:type="character" w:customStyle="1" w:styleId="2f1">
    <w:name w:val="Знак Знак2"/>
    <w:rsid w:val="001A4009"/>
    <w:rPr>
      <w:b/>
      <w:sz w:val="28"/>
      <w:szCs w:val="24"/>
    </w:rPr>
  </w:style>
  <w:style w:type="character" w:customStyle="1" w:styleId="affffff5">
    <w:name w:val="Знак Знак"/>
    <w:rsid w:val="001A4009"/>
    <w:rPr>
      <w:sz w:val="24"/>
      <w:szCs w:val="24"/>
    </w:rPr>
  </w:style>
  <w:style w:type="character" w:customStyle="1" w:styleId="1fb">
    <w:name w:val="Строгий1"/>
    <w:rsid w:val="001A4009"/>
    <w:rPr>
      <w:b/>
      <w:bCs/>
    </w:rPr>
  </w:style>
  <w:style w:type="character" w:styleId="affffff6">
    <w:name w:val="line number"/>
    <w:basedOn w:val="44"/>
    <w:rsid w:val="001A4009"/>
  </w:style>
  <w:style w:type="character" w:customStyle="1" w:styleId="affffff7">
    <w:name w:val="Основной текст с отступом Знак"/>
    <w:rsid w:val="001A4009"/>
    <w:rPr>
      <w:sz w:val="24"/>
      <w:szCs w:val="24"/>
    </w:rPr>
  </w:style>
  <w:style w:type="character" w:customStyle="1" w:styleId="130">
    <w:name w:val="Основной шрифт абзаца13"/>
    <w:rsid w:val="001A4009"/>
  </w:style>
  <w:style w:type="character" w:customStyle="1" w:styleId="c0">
    <w:name w:val="c0"/>
    <w:basedOn w:val="130"/>
    <w:rsid w:val="001A4009"/>
  </w:style>
  <w:style w:type="character" w:customStyle="1" w:styleId="117">
    <w:name w:val="Основной текст + 11"/>
    <w:rsid w:val="001A4009"/>
    <w:rPr>
      <w:rFonts w:ascii="Times New Roman" w:hAnsi="Times New Roman" w:cs="Times New Roman"/>
      <w:sz w:val="23"/>
      <w:szCs w:val="23"/>
      <w:u w:val="none"/>
    </w:rPr>
  </w:style>
  <w:style w:type="character" w:customStyle="1" w:styleId="WW8Num7z0">
    <w:name w:val="WW8Num7z0"/>
    <w:rsid w:val="001A4009"/>
    <w:rPr>
      <w:rFonts w:ascii="Symbol" w:hAnsi="Symbol" w:cs="Symbol"/>
      <w:sz w:val="20"/>
    </w:rPr>
  </w:style>
  <w:style w:type="character" w:customStyle="1" w:styleId="affffff8">
    <w:name w:val="Маркеры списка"/>
    <w:rsid w:val="001A4009"/>
    <w:rPr>
      <w:rFonts w:ascii="OpenSymbol" w:eastAsia="OpenSymbol" w:hAnsi="OpenSymbol" w:cs="OpenSymbol"/>
    </w:rPr>
  </w:style>
  <w:style w:type="character" w:customStyle="1" w:styleId="affffff9">
    <w:name w:val="Символ нумерации"/>
    <w:rsid w:val="001A4009"/>
  </w:style>
  <w:style w:type="paragraph" w:styleId="affffffa">
    <w:name w:val="List"/>
    <w:basedOn w:val="af5"/>
    <w:rsid w:val="001A4009"/>
    <w:pPr>
      <w:widowControl/>
      <w:suppressAutoHyphens/>
      <w:snapToGrid/>
      <w:spacing w:before="0"/>
      <w:jc w:val="left"/>
    </w:pPr>
    <w:rPr>
      <w:szCs w:val="24"/>
      <w:lang w:eastAsia="ar-SA"/>
    </w:rPr>
  </w:style>
  <w:style w:type="paragraph" w:customStyle="1" w:styleId="73">
    <w:name w:val="Название7"/>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1A400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1A4009"/>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1A400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1A4009"/>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1A400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1A400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1A4009"/>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1A4009"/>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1A4009"/>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1A4009"/>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1A4009"/>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1A4009"/>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1A4009"/>
    <w:pPr>
      <w:widowControl/>
      <w:suppressAutoHyphens/>
      <w:snapToGrid/>
      <w:spacing w:before="0"/>
      <w:jc w:val="left"/>
    </w:pPr>
    <w:rPr>
      <w:szCs w:val="24"/>
      <w:lang w:eastAsia="ar-SA"/>
    </w:rPr>
  </w:style>
  <w:style w:type="paragraph" w:customStyle="1" w:styleId="affffffd">
    <w:name w:val="Содержимое таблицы"/>
    <w:basedOn w:val="a"/>
    <w:rsid w:val="001A40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1A4009"/>
    <w:pPr>
      <w:jc w:val="center"/>
    </w:pPr>
    <w:rPr>
      <w:b/>
      <w:bCs/>
    </w:rPr>
  </w:style>
  <w:style w:type="character" w:customStyle="1" w:styleId="1ff1">
    <w:name w:val="Верхний колонтитул Знак1"/>
    <w:basedOn w:val="a0"/>
    <w:uiPriority w:val="99"/>
    <w:rsid w:val="001A4009"/>
    <w:rPr>
      <w:sz w:val="24"/>
      <w:szCs w:val="24"/>
      <w:lang w:eastAsia="ar-SA"/>
    </w:rPr>
  </w:style>
  <w:style w:type="paragraph" w:customStyle="1" w:styleId="Style4">
    <w:name w:val="Style4"/>
    <w:basedOn w:val="a"/>
    <w:rsid w:val="001A40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1A4009"/>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1A4009"/>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1A400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1A4009"/>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1A4009"/>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1A4009"/>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1A4009"/>
    <w:rPr>
      <w:shd w:val="clear" w:color="auto" w:fill="FFFFFF"/>
    </w:rPr>
  </w:style>
  <w:style w:type="character" w:customStyle="1" w:styleId="2f5">
    <w:name w:val="Основной текст (2) + Полужирный;Курсив"/>
    <w:rsid w:val="001A400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1A4009"/>
    <w:pPr>
      <w:widowControl w:val="0"/>
      <w:shd w:val="clear" w:color="auto" w:fill="FFFFFF"/>
      <w:spacing w:after="0" w:line="0" w:lineRule="atLeast"/>
    </w:pPr>
  </w:style>
  <w:style w:type="table" w:customStyle="1" w:styleId="55">
    <w:name w:val="Сетка таблицы5"/>
    <w:basedOn w:val="a1"/>
    <w:next w:val="a3"/>
    <w:rsid w:val="001A4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1A4009"/>
    <w:rPr>
      <w:rFonts w:ascii="Times New Roman" w:eastAsia="Times New Roman" w:hAnsi="Times New Roman" w:cs="Times New Roman"/>
      <w:sz w:val="24"/>
      <w:szCs w:val="24"/>
      <w:lang w:eastAsia="ru-RU"/>
    </w:rPr>
  </w:style>
  <w:style w:type="table" w:customStyle="1" w:styleId="TableGrid1">
    <w:name w:val="Table Grid_1"/>
    <w:basedOn w:val="a1"/>
    <w:uiPriority w:val="5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1A4009"/>
  </w:style>
  <w:style w:type="character" w:styleId="afffffff1">
    <w:name w:val="Intense Emphasis"/>
    <w:qFormat/>
    <w:rsid w:val="001A4009"/>
    <w:rPr>
      <w:i/>
      <w:color w:val="5B9BD5"/>
      <w:sz w:val="20"/>
    </w:rPr>
  </w:style>
  <w:style w:type="paragraph" w:styleId="2f6">
    <w:name w:val="Quote"/>
    <w:next w:val="a"/>
    <w:link w:val="2f7"/>
    <w:qFormat/>
    <w:rsid w:val="001A4009"/>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1A4009"/>
    <w:rPr>
      <w:rFonts w:ascii="Segoe UI" w:eastAsia="Symbol" w:hAnsi="Segoe UI" w:cs="Segoe UI"/>
      <w:i/>
      <w:color w:val="404040"/>
      <w:sz w:val="20"/>
      <w:szCs w:val="20"/>
      <w:lang w:eastAsia="ru-RU"/>
    </w:rPr>
  </w:style>
  <w:style w:type="paragraph" w:styleId="afffffff2">
    <w:name w:val="Intense Quote"/>
    <w:next w:val="a"/>
    <w:link w:val="afffffff3"/>
    <w:qFormat/>
    <w:rsid w:val="001A4009"/>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1A4009"/>
    <w:rPr>
      <w:rFonts w:ascii="Segoe UI" w:eastAsia="Symbol" w:hAnsi="Segoe UI" w:cs="Segoe UI"/>
      <w:i/>
      <w:color w:val="5B9BD5"/>
      <w:sz w:val="20"/>
      <w:szCs w:val="20"/>
      <w:lang w:eastAsia="ru-RU"/>
    </w:rPr>
  </w:style>
  <w:style w:type="character" w:styleId="afffffff4">
    <w:name w:val="Subtle Reference"/>
    <w:qFormat/>
    <w:rsid w:val="001A4009"/>
    <w:rPr>
      <w:color w:val="5A5A5A"/>
      <w:sz w:val="20"/>
    </w:rPr>
  </w:style>
  <w:style w:type="character" w:styleId="afffffff5">
    <w:name w:val="Intense Reference"/>
    <w:qFormat/>
    <w:rsid w:val="001A4009"/>
    <w:rPr>
      <w:b/>
      <w:color w:val="5B9BD5"/>
      <w:sz w:val="20"/>
    </w:rPr>
  </w:style>
  <w:style w:type="character" w:styleId="afffffff6">
    <w:name w:val="Book Title"/>
    <w:qFormat/>
    <w:rsid w:val="001A4009"/>
    <w:rPr>
      <w:b/>
      <w:i/>
      <w:sz w:val="20"/>
    </w:rPr>
  </w:style>
  <w:style w:type="paragraph" w:styleId="afffffff7">
    <w:name w:val="Normal Indent"/>
    <w:next w:val="a"/>
    <w:rsid w:val="001A4009"/>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1A4009"/>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1A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A4009"/>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1A4009"/>
  </w:style>
  <w:style w:type="table" w:customStyle="1" w:styleId="75">
    <w:name w:val="Сетка таблицы7"/>
    <w:basedOn w:val="a1"/>
    <w:next w:val="a3"/>
    <w:uiPriority w:val="39"/>
    <w:rsid w:val="001A4009"/>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1A4009"/>
  </w:style>
  <w:style w:type="character" w:customStyle="1" w:styleId="Bodytext2">
    <w:name w:val="Body text (2)_"/>
    <w:link w:val="Bodytext21"/>
    <w:rsid w:val="001A4009"/>
    <w:rPr>
      <w:shd w:val="clear" w:color="auto" w:fill="FFFFFF"/>
    </w:rPr>
  </w:style>
  <w:style w:type="paragraph" w:customStyle="1" w:styleId="Bodytext21">
    <w:name w:val="Body text (2)1"/>
    <w:basedOn w:val="a"/>
    <w:link w:val="Bodytext2"/>
    <w:rsid w:val="001A4009"/>
    <w:pPr>
      <w:widowControl w:val="0"/>
      <w:shd w:val="clear" w:color="auto" w:fill="FFFFFF"/>
      <w:spacing w:before="360" w:after="0" w:line="274" w:lineRule="exact"/>
      <w:jc w:val="both"/>
    </w:pPr>
  </w:style>
  <w:style w:type="character" w:customStyle="1" w:styleId="Heading4">
    <w:name w:val="Heading #4_"/>
    <w:link w:val="Heading41"/>
    <w:uiPriority w:val="99"/>
    <w:locked/>
    <w:rsid w:val="001A4009"/>
    <w:rPr>
      <w:b/>
      <w:bCs/>
      <w:shd w:val="clear" w:color="auto" w:fill="FFFFFF"/>
    </w:rPr>
  </w:style>
  <w:style w:type="paragraph" w:customStyle="1" w:styleId="Heading41">
    <w:name w:val="Heading #41"/>
    <w:basedOn w:val="a"/>
    <w:link w:val="Heading4"/>
    <w:uiPriority w:val="99"/>
    <w:rsid w:val="001A4009"/>
    <w:pPr>
      <w:widowControl w:val="0"/>
      <w:shd w:val="clear" w:color="auto" w:fill="FFFFFF"/>
      <w:spacing w:after="360" w:line="240" w:lineRule="atLeast"/>
      <w:outlineLvl w:val="3"/>
    </w:pPr>
    <w:rPr>
      <w:b/>
      <w:bCs/>
    </w:rPr>
  </w:style>
  <w:style w:type="character" w:customStyle="1" w:styleId="fontstyle01">
    <w:name w:val="fontstyle01"/>
    <w:qFormat/>
    <w:rsid w:val="001A4009"/>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1A4009"/>
  </w:style>
  <w:style w:type="character" w:customStyle="1" w:styleId="k-in">
    <w:name w:val="k-in"/>
    <w:rsid w:val="001A4009"/>
  </w:style>
  <w:style w:type="numbering" w:customStyle="1" w:styleId="76">
    <w:name w:val="Нет списка7"/>
    <w:next w:val="a2"/>
    <w:semiHidden/>
    <w:unhideWhenUsed/>
    <w:rsid w:val="001A4009"/>
  </w:style>
  <w:style w:type="character" w:customStyle="1" w:styleId="WW8Num8z0">
    <w:name w:val="WW8Num8z0"/>
    <w:rsid w:val="001A4009"/>
    <w:rPr>
      <w:b/>
    </w:rPr>
  </w:style>
  <w:style w:type="character" w:customStyle="1" w:styleId="WW8Num10z0">
    <w:name w:val="WW8Num10z0"/>
    <w:rsid w:val="001A4009"/>
    <w:rPr>
      <w:rFonts w:ascii="Symbol" w:hAnsi="Symbol"/>
    </w:rPr>
  </w:style>
  <w:style w:type="character" w:customStyle="1" w:styleId="WW8Num10z1">
    <w:name w:val="WW8Num10z1"/>
    <w:rsid w:val="001A4009"/>
    <w:rPr>
      <w:rFonts w:ascii="Courier New" w:hAnsi="Courier New" w:cs="Courier New"/>
    </w:rPr>
  </w:style>
  <w:style w:type="character" w:customStyle="1" w:styleId="WW8Num10z2">
    <w:name w:val="WW8Num10z2"/>
    <w:rsid w:val="001A4009"/>
    <w:rPr>
      <w:rFonts w:ascii="Wingdings" w:hAnsi="Wingdings"/>
    </w:rPr>
  </w:style>
  <w:style w:type="character" w:customStyle="1" w:styleId="WW8Num10z3">
    <w:name w:val="WW8Num10z3"/>
    <w:rsid w:val="001A4009"/>
    <w:rPr>
      <w:rFonts w:ascii="Symbol" w:hAnsi="Symbol"/>
    </w:rPr>
  </w:style>
  <w:style w:type="character" w:customStyle="1" w:styleId="WW8Num18z0">
    <w:name w:val="WW8Num18z0"/>
    <w:rsid w:val="001A4009"/>
    <w:rPr>
      <w:rFonts w:ascii="Symbol" w:hAnsi="Symbol"/>
      <w:b/>
    </w:rPr>
  </w:style>
  <w:style w:type="character" w:customStyle="1" w:styleId="WW8Num18z1">
    <w:name w:val="WW8Num18z1"/>
    <w:rsid w:val="001A4009"/>
    <w:rPr>
      <w:rFonts w:ascii="Courier New" w:hAnsi="Courier New" w:cs="Courier New"/>
    </w:rPr>
  </w:style>
  <w:style w:type="character" w:customStyle="1" w:styleId="WW8Num18z2">
    <w:name w:val="WW8Num18z2"/>
    <w:rsid w:val="001A4009"/>
    <w:rPr>
      <w:rFonts w:ascii="Wingdings" w:hAnsi="Wingdings"/>
    </w:rPr>
  </w:style>
  <w:style w:type="character" w:customStyle="1" w:styleId="WW8Num18z3">
    <w:name w:val="WW8Num18z3"/>
    <w:rsid w:val="001A4009"/>
    <w:rPr>
      <w:rFonts w:ascii="Symbol" w:hAnsi="Symbol"/>
    </w:rPr>
  </w:style>
  <w:style w:type="character" w:customStyle="1" w:styleId="WW8Num1z0">
    <w:name w:val="WW8Num1z0"/>
    <w:rsid w:val="001A4009"/>
    <w:rPr>
      <w:rFonts w:ascii="Symbol" w:hAnsi="Symbol"/>
    </w:rPr>
  </w:style>
  <w:style w:type="character" w:customStyle="1" w:styleId="WW8Num1z1">
    <w:name w:val="WW8Num1z1"/>
    <w:rsid w:val="001A4009"/>
    <w:rPr>
      <w:rFonts w:ascii="Courier New" w:hAnsi="Courier New" w:cs="Courier New"/>
    </w:rPr>
  </w:style>
  <w:style w:type="character" w:customStyle="1" w:styleId="WW8Num1z2">
    <w:name w:val="WW8Num1z2"/>
    <w:rsid w:val="001A4009"/>
    <w:rPr>
      <w:rFonts w:ascii="Wingdings" w:hAnsi="Wingdings"/>
    </w:rPr>
  </w:style>
  <w:style w:type="character" w:customStyle="1" w:styleId="WW8Num2z1">
    <w:name w:val="WW8Num2z1"/>
    <w:rsid w:val="001A4009"/>
    <w:rPr>
      <w:rFonts w:ascii="Courier New" w:hAnsi="Courier New" w:cs="Courier New"/>
    </w:rPr>
  </w:style>
  <w:style w:type="character" w:customStyle="1" w:styleId="WW8Num2z2">
    <w:name w:val="WW8Num2z2"/>
    <w:rsid w:val="001A4009"/>
    <w:rPr>
      <w:rFonts w:ascii="Wingdings" w:hAnsi="Wingdings"/>
    </w:rPr>
  </w:style>
  <w:style w:type="character" w:customStyle="1" w:styleId="WW8Num3z1">
    <w:name w:val="WW8Num3z1"/>
    <w:rsid w:val="001A4009"/>
    <w:rPr>
      <w:rFonts w:ascii="Courier New" w:hAnsi="Courier New" w:cs="Courier New"/>
    </w:rPr>
  </w:style>
  <w:style w:type="character" w:customStyle="1" w:styleId="WW8Num3z2">
    <w:name w:val="WW8Num3z2"/>
    <w:rsid w:val="001A4009"/>
    <w:rPr>
      <w:rFonts w:ascii="Wingdings" w:hAnsi="Wingdings"/>
    </w:rPr>
  </w:style>
  <w:style w:type="character" w:customStyle="1" w:styleId="WW8Num9z0">
    <w:name w:val="WW8Num9z0"/>
    <w:rsid w:val="001A4009"/>
    <w:rPr>
      <w:rFonts w:ascii="Symbol" w:hAnsi="Symbol"/>
    </w:rPr>
  </w:style>
  <w:style w:type="character" w:customStyle="1" w:styleId="WW8Num9z1">
    <w:name w:val="WW8Num9z1"/>
    <w:rsid w:val="001A4009"/>
    <w:rPr>
      <w:rFonts w:ascii="Courier New" w:hAnsi="Courier New" w:cs="Courier New"/>
    </w:rPr>
  </w:style>
  <w:style w:type="character" w:customStyle="1" w:styleId="WW8Num9z2">
    <w:name w:val="WW8Num9z2"/>
    <w:rsid w:val="001A4009"/>
    <w:rPr>
      <w:rFonts w:ascii="Wingdings" w:hAnsi="Wingdings"/>
    </w:rPr>
  </w:style>
  <w:style w:type="character" w:customStyle="1" w:styleId="WW8Num13z0">
    <w:name w:val="WW8Num13z0"/>
    <w:rsid w:val="001A4009"/>
    <w:rPr>
      <w:rFonts w:ascii="Symbol" w:hAnsi="Symbol"/>
    </w:rPr>
  </w:style>
  <w:style w:type="character" w:customStyle="1" w:styleId="WW8Num13z1">
    <w:name w:val="WW8Num13z1"/>
    <w:rsid w:val="001A4009"/>
    <w:rPr>
      <w:rFonts w:ascii="Courier New" w:hAnsi="Courier New" w:cs="Courier New"/>
    </w:rPr>
  </w:style>
  <w:style w:type="character" w:customStyle="1" w:styleId="WW8Num13z2">
    <w:name w:val="WW8Num13z2"/>
    <w:rsid w:val="001A4009"/>
    <w:rPr>
      <w:rFonts w:ascii="Wingdings" w:hAnsi="Wingdings"/>
    </w:rPr>
  </w:style>
  <w:style w:type="character" w:customStyle="1" w:styleId="WW8Num14z0">
    <w:name w:val="WW8Num14z0"/>
    <w:rsid w:val="001A4009"/>
    <w:rPr>
      <w:rFonts w:ascii="Symbol" w:hAnsi="Symbol"/>
    </w:rPr>
  </w:style>
  <w:style w:type="character" w:customStyle="1" w:styleId="WW8Num14z1">
    <w:name w:val="WW8Num14z1"/>
    <w:rsid w:val="001A4009"/>
    <w:rPr>
      <w:rFonts w:ascii="Courier New" w:hAnsi="Courier New" w:cs="Courier New"/>
    </w:rPr>
  </w:style>
  <w:style w:type="character" w:customStyle="1" w:styleId="WW8Num14z2">
    <w:name w:val="WW8Num14z2"/>
    <w:rsid w:val="001A4009"/>
    <w:rPr>
      <w:rFonts w:ascii="Wingdings" w:hAnsi="Wingdings"/>
    </w:rPr>
  </w:style>
  <w:style w:type="character" w:customStyle="1" w:styleId="WW8Num15z0">
    <w:name w:val="WW8Num15z0"/>
    <w:rsid w:val="001A4009"/>
    <w:rPr>
      <w:rFonts w:ascii="Symbol" w:hAnsi="Symbol"/>
    </w:rPr>
  </w:style>
  <w:style w:type="character" w:customStyle="1" w:styleId="WW8Num15z1">
    <w:name w:val="WW8Num15z1"/>
    <w:rsid w:val="001A4009"/>
    <w:rPr>
      <w:rFonts w:ascii="Courier New" w:hAnsi="Courier New" w:cs="Courier New"/>
    </w:rPr>
  </w:style>
  <w:style w:type="character" w:customStyle="1" w:styleId="WW8Num15z2">
    <w:name w:val="WW8Num15z2"/>
    <w:rsid w:val="001A4009"/>
    <w:rPr>
      <w:rFonts w:ascii="Wingdings" w:hAnsi="Wingdings"/>
    </w:rPr>
  </w:style>
  <w:style w:type="character" w:customStyle="1" w:styleId="WW8Num16z0">
    <w:name w:val="WW8Num16z0"/>
    <w:rsid w:val="001A4009"/>
    <w:rPr>
      <w:rFonts w:ascii="Symbol" w:hAnsi="Symbol"/>
    </w:rPr>
  </w:style>
  <w:style w:type="character" w:customStyle="1" w:styleId="WW8Num16z1">
    <w:name w:val="WW8Num16z1"/>
    <w:rsid w:val="001A4009"/>
    <w:rPr>
      <w:rFonts w:ascii="Courier New" w:hAnsi="Courier New" w:cs="Courier New"/>
    </w:rPr>
  </w:style>
  <w:style w:type="character" w:customStyle="1" w:styleId="WW8Num16z2">
    <w:name w:val="WW8Num16z2"/>
    <w:rsid w:val="001A4009"/>
    <w:rPr>
      <w:rFonts w:ascii="Wingdings" w:hAnsi="Wingdings"/>
    </w:rPr>
  </w:style>
  <w:style w:type="character" w:customStyle="1" w:styleId="WW8Num17z0">
    <w:name w:val="WW8Num17z0"/>
    <w:rsid w:val="001A4009"/>
    <w:rPr>
      <w:rFonts w:ascii="Symbol" w:hAnsi="Symbol"/>
    </w:rPr>
  </w:style>
  <w:style w:type="character" w:customStyle="1" w:styleId="WW8Num17z1">
    <w:name w:val="WW8Num17z1"/>
    <w:rsid w:val="001A4009"/>
    <w:rPr>
      <w:rFonts w:ascii="Courier New" w:hAnsi="Courier New" w:cs="Courier New"/>
    </w:rPr>
  </w:style>
  <w:style w:type="character" w:customStyle="1" w:styleId="WW8Num17z2">
    <w:name w:val="WW8Num17z2"/>
    <w:rsid w:val="001A4009"/>
    <w:rPr>
      <w:rFonts w:ascii="Wingdings" w:hAnsi="Wingdings"/>
    </w:rPr>
  </w:style>
  <w:style w:type="character" w:customStyle="1" w:styleId="afffffff8">
    <w:name w:val="Символ сноски"/>
    <w:qFormat/>
    <w:rsid w:val="001A4009"/>
    <w:rPr>
      <w:vertAlign w:val="superscript"/>
    </w:rPr>
  </w:style>
  <w:style w:type="character" w:customStyle="1" w:styleId="39">
    <w:name w:val="Знак Знак3"/>
    <w:rsid w:val="001A4009"/>
    <w:rPr>
      <w:sz w:val="24"/>
      <w:szCs w:val="24"/>
      <w:lang w:val="ru-RU" w:eastAsia="ar-SA" w:bidi="ar-SA"/>
    </w:rPr>
  </w:style>
  <w:style w:type="character" w:customStyle="1" w:styleId="1ff4">
    <w:name w:val="Знак примечания1"/>
    <w:rsid w:val="001A4009"/>
    <w:rPr>
      <w:sz w:val="16"/>
      <w:szCs w:val="16"/>
    </w:rPr>
  </w:style>
  <w:style w:type="character" w:customStyle="1" w:styleId="214">
    <w:name w:val="Знак Знак21"/>
    <w:rsid w:val="001A4009"/>
    <w:rPr>
      <w:rFonts w:ascii="Cambria" w:hAnsi="Cambria"/>
      <w:b/>
      <w:bCs/>
      <w:sz w:val="26"/>
      <w:szCs w:val="26"/>
      <w:lang w:val="ru-RU" w:eastAsia="ar-SA" w:bidi="ar-SA"/>
    </w:rPr>
  </w:style>
  <w:style w:type="paragraph" w:customStyle="1" w:styleId="1ff5">
    <w:name w:val="1"/>
    <w:basedOn w:val="a"/>
    <w:next w:val="af5"/>
    <w:rsid w:val="001A4009"/>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1A400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1A4009"/>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1A4009"/>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1A4009"/>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1A4009"/>
  </w:style>
  <w:style w:type="table" w:customStyle="1" w:styleId="92">
    <w:name w:val="Сетка таблицы9"/>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1A4009"/>
    <w:rPr>
      <w:color w:val="605E5C"/>
      <w:shd w:val="clear" w:color="auto" w:fill="E1DFDD"/>
    </w:rPr>
  </w:style>
  <w:style w:type="numbering" w:customStyle="1" w:styleId="83">
    <w:name w:val="Нет списка8"/>
    <w:next w:val="a2"/>
    <w:uiPriority w:val="99"/>
    <w:semiHidden/>
    <w:unhideWhenUsed/>
    <w:rsid w:val="001A4009"/>
  </w:style>
  <w:style w:type="character" w:customStyle="1" w:styleId="-0">
    <w:name w:val="Интернет-ссылка"/>
    <w:basedOn w:val="a0"/>
    <w:uiPriority w:val="99"/>
    <w:unhideWhenUsed/>
    <w:rsid w:val="001A4009"/>
    <w:rPr>
      <w:color w:val="0563C1"/>
      <w:u w:val="single"/>
    </w:rPr>
  </w:style>
  <w:style w:type="character" w:customStyle="1" w:styleId="afffffffc">
    <w:name w:val="Привязка сноски"/>
    <w:rsid w:val="001A4009"/>
    <w:rPr>
      <w:rFonts w:cs="Times New Roman"/>
      <w:vertAlign w:val="superscript"/>
    </w:rPr>
  </w:style>
  <w:style w:type="character" w:customStyle="1" w:styleId="FootnoteCharacters">
    <w:name w:val="Footnote Characters"/>
    <w:uiPriority w:val="99"/>
    <w:qFormat/>
    <w:rsid w:val="001A4009"/>
    <w:rPr>
      <w:rFonts w:cs="Times New Roman"/>
      <w:vertAlign w:val="superscript"/>
    </w:rPr>
  </w:style>
  <w:style w:type="character" w:customStyle="1" w:styleId="afffffffd">
    <w:name w:val="Посещённая гиперссылка"/>
    <w:basedOn w:val="a0"/>
    <w:uiPriority w:val="99"/>
    <w:unhideWhenUsed/>
    <w:rsid w:val="001A4009"/>
    <w:rPr>
      <w:color w:val="954F72"/>
      <w:u w:val="single"/>
    </w:rPr>
  </w:style>
  <w:style w:type="character" w:customStyle="1" w:styleId="afffffffe">
    <w:name w:val="Привязка концевой сноски"/>
    <w:rsid w:val="001A4009"/>
    <w:rPr>
      <w:rFonts w:ascii="Times New Roman" w:hAnsi="Times New Roman" w:cs="Times New Roman"/>
      <w:vertAlign w:val="superscript"/>
    </w:rPr>
  </w:style>
  <w:style w:type="character" w:customStyle="1" w:styleId="EndnoteCharacters">
    <w:name w:val="Endnote Characters"/>
    <w:uiPriority w:val="99"/>
    <w:semiHidden/>
    <w:unhideWhenUsed/>
    <w:qFormat/>
    <w:rsid w:val="001A4009"/>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1A4009"/>
    <w:rPr>
      <w:color w:val="605E5C"/>
      <w:shd w:val="clear" w:color="auto" w:fill="E1DFDD"/>
    </w:rPr>
  </w:style>
  <w:style w:type="character" w:customStyle="1" w:styleId="affffffff">
    <w:name w:val="Ссылка указателя"/>
    <w:qFormat/>
    <w:rsid w:val="001A4009"/>
  </w:style>
  <w:style w:type="character" w:customStyle="1" w:styleId="affffffff0">
    <w:name w:val="Символ концевой сноски"/>
    <w:qFormat/>
    <w:rsid w:val="001A4009"/>
  </w:style>
  <w:style w:type="character" w:customStyle="1" w:styleId="2f9">
    <w:name w:val="Название Знак2"/>
    <w:basedOn w:val="a0"/>
    <w:uiPriority w:val="10"/>
    <w:rsid w:val="001A4009"/>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1A4009"/>
  </w:style>
  <w:style w:type="paragraph" w:customStyle="1" w:styleId="1ff7">
    <w:name w:val="Название объекта1"/>
    <w:basedOn w:val="a"/>
    <w:next w:val="affffffff1"/>
    <w:qFormat/>
    <w:rsid w:val="001A4009"/>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1A4009"/>
    <w:pPr>
      <w:suppressAutoHyphens/>
      <w:spacing w:after="0" w:line="240" w:lineRule="auto"/>
      <w:ind w:left="220" w:hanging="220"/>
    </w:pPr>
  </w:style>
  <w:style w:type="paragraph" w:styleId="1ff8">
    <w:name w:val="index 1"/>
    <w:basedOn w:val="a"/>
    <w:next w:val="a"/>
    <w:autoRedefine/>
    <w:uiPriority w:val="99"/>
    <w:semiHidden/>
    <w:unhideWhenUsed/>
    <w:rsid w:val="001A4009"/>
    <w:pPr>
      <w:spacing w:after="0" w:line="240" w:lineRule="auto"/>
      <w:ind w:left="220" w:hanging="220"/>
    </w:pPr>
  </w:style>
  <w:style w:type="paragraph" w:styleId="affffffff2">
    <w:name w:val="index heading"/>
    <w:basedOn w:val="affffff0"/>
    <w:rsid w:val="001A4009"/>
    <w:pPr>
      <w:suppressAutoHyphens/>
    </w:pPr>
    <w:rPr>
      <w:kern w:val="2"/>
    </w:rPr>
  </w:style>
  <w:style w:type="character" w:customStyle="1" w:styleId="2fa">
    <w:name w:val="Нижний колонтитул Знак2"/>
    <w:basedOn w:val="a0"/>
    <w:uiPriority w:val="99"/>
    <w:semiHidden/>
    <w:rsid w:val="001A4009"/>
  </w:style>
  <w:style w:type="character" w:customStyle="1" w:styleId="1ff9">
    <w:name w:val="Текст сноски Знак1"/>
    <w:basedOn w:val="a0"/>
    <w:semiHidden/>
    <w:rsid w:val="001A4009"/>
    <w:rPr>
      <w:sz w:val="20"/>
      <w:szCs w:val="20"/>
    </w:rPr>
  </w:style>
  <w:style w:type="character" w:customStyle="1" w:styleId="1ffa">
    <w:name w:val="Текст концевой сноски Знак1"/>
    <w:basedOn w:val="a0"/>
    <w:uiPriority w:val="99"/>
    <w:semiHidden/>
    <w:rsid w:val="001A4009"/>
    <w:rPr>
      <w:sz w:val="20"/>
      <w:szCs w:val="20"/>
    </w:rPr>
  </w:style>
  <w:style w:type="paragraph" w:styleId="3a">
    <w:name w:val="List Bullet 3"/>
    <w:basedOn w:val="a"/>
    <w:unhideWhenUsed/>
    <w:rsid w:val="001A4009"/>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1A4009"/>
  </w:style>
  <w:style w:type="character" w:customStyle="1" w:styleId="217">
    <w:name w:val="Основной текст с отступом 2 Знак1"/>
    <w:basedOn w:val="a0"/>
    <w:semiHidden/>
    <w:rsid w:val="001A4009"/>
  </w:style>
  <w:style w:type="numbering" w:customStyle="1" w:styleId="122">
    <w:name w:val="Нет списка12"/>
    <w:uiPriority w:val="99"/>
    <w:semiHidden/>
    <w:unhideWhenUsed/>
    <w:qFormat/>
    <w:rsid w:val="001A4009"/>
  </w:style>
  <w:style w:type="numbering" w:customStyle="1" w:styleId="1120">
    <w:name w:val="Нет списка112"/>
    <w:uiPriority w:val="99"/>
    <w:semiHidden/>
    <w:unhideWhenUsed/>
    <w:qFormat/>
    <w:rsid w:val="001A4009"/>
  </w:style>
  <w:style w:type="numbering" w:customStyle="1" w:styleId="218">
    <w:name w:val="Нет списка21"/>
    <w:uiPriority w:val="99"/>
    <w:semiHidden/>
    <w:unhideWhenUsed/>
    <w:qFormat/>
    <w:rsid w:val="001A4009"/>
  </w:style>
  <w:style w:type="table" w:customStyle="1" w:styleId="100">
    <w:name w:val="Сетка таблицы10"/>
    <w:basedOn w:val="a1"/>
    <w:next w:val="a3"/>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1A4009"/>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1A4009"/>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1A4009"/>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1A4009"/>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1A4009"/>
    <w:pPr>
      <w:spacing w:line="240" w:lineRule="auto"/>
    </w:pPr>
    <w:rPr>
      <w:i/>
      <w:iCs/>
      <w:color w:val="44546A"/>
      <w:sz w:val="18"/>
      <w:szCs w:val="18"/>
    </w:rPr>
  </w:style>
  <w:style w:type="numbering" w:customStyle="1" w:styleId="93">
    <w:name w:val="Нет списка9"/>
    <w:next w:val="a2"/>
    <w:uiPriority w:val="99"/>
    <w:semiHidden/>
    <w:unhideWhenUsed/>
    <w:rsid w:val="001A4009"/>
  </w:style>
  <w:style w:type="table" w:customStyle="1" w:styleId="140">
    <w:name w:val="Сетка таблицы14"/>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A4009"/>
  </w:style>
  <w:style w:type="table" w:customStyle="1" w:styleId="TableNormal16">
    <w:name w:val="Table Normal1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1A4009"/>
  </w:style>
  <w:style w:type="table" w:customStyle="1" w:styleId="TableNormal122">
    <w:name w:val="Table Normal12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1A4009"/>
  </w:style>
  <w:style w:type="table" w:customStyle="1" w:styleId="320">
    <w:name w:val="Сетка таблицы32"/>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1A4009"/>
  </w:style>
  <w:style w:type="table" w:customStyle="1" w:styleId="160">
    <w:name w:val="Сетка таблицы16"/>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1A4009"/>
  </w:style>
  <w:style w:type="table" w:customStyle="1" w:styleId="TableNormal18">
    <w:name w:val="Table Normal1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1A4009"/>
  </w:style>
  <w:style w:type="table" w:customStyle="1" w:styleId="TableNormal123">
    <w:name w:val="Table Normal12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1A4009"/>
  </w:style>
  <w:style w:type="table" w:customStyle="1" w:styleId="330">
    <w:name w:val="Сетка таблицы3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A4009"/>
  </w:style>
  <w:style w:type="table" w:customStyle="1" w:styleId="180">
    <w:name w:val="Сетка таблицы1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1A4009"/>
  </w:style>
  <w:style w:type="table" w:customStyle="1" w:styleId="190">
    <w:name w:val="Сетка таблицы1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1A4009"/>
  </w:style>
  <w:style w:type="table" w:customStyle="1" w:styleId="TableNormal20">
    <w:name w:val="Table Normal2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1A4009"/>
  </w:style>
  <w:style w:type="table" w:customStyle="1" w:styleId="TableNormal124">
    <w:name w:val="Table Normal12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1A4009"/>
  </w:style>
  <w:style w:type="table" w:customStyle="1" w:styleId="340">
    <w:name w:val="Сетка таблицы34"/>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1A4009"/>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1A4009"/>
  </w:style>
  <w:style w:type="table" w:customStyle="1" w:styleId="200">
    <w:name w:val="Сетка таблицы2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A4009"/>
  </w:style>
  <w:style w:type="table" w:customStyle="1" w:styleId="TableNormal25">
    <w:name w:val="Table Normal2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1A4009"/>
  </w:style>
  <w:style w:type="table" w:customStyle="1" w:styleId="TableNormal125">
    <w:name w:val="Table Normal12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1A4009"/>
  </w:style>
  <w:style w:type="table" w:customStyle="1" w:styleId="350">
    <w:name w:val="Сетка таблицы35"/>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1A4009"/>
  </w:style>
  <w:style w:type="table" w:customStyle="1" w:styleId="270">
    <w:name w:val="Сетка таблицы2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1A4009"/>
  </w:style>
  <w:style w:type="table" w:customStyle="1" w:styleId="TableNormal27">
    <w:name w:val="Table Normal2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1A4009"/>
  </w:style>
  <w:style w:type="table" w:customStyle="1" w:styleId="TableNormal126">
    <w:name w:val="Table Normal12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1A4009"/>
  </w:style>
  <w:style w:type="table" w:customStyle="1" w:styleId="360">
    <w:name w:val="Сетка таблицы36"/>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1A4009"/>
  </w:style>
  <w:style w:type="table" w:customStyle="1" w:styleId="290">
    <w:name w:val="Сетка таблицы2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1A4009"/>
  </w:style>
  <w:style w:type="table" w:customStyle="1" w:styleId="300">
    <w:name w:val="Сетка таблицы3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1A4009"/>
  </w:style>
  <w:style w:type="table" w:customStyle="1" w:styleId="370">
    <w:name w:val="Сетка таблицы3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1A4009"/>
  </w:style>
  <w:style w:type="table" w:customStyle="1" w:styleId="TableNormal29">
    <w:name w:val="Table Normal2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1A4009"/>
  </w:style>
  <w:style w:type="table" w:customStyle="1" w:styleId="TableNormal127">
    <w:name w:val="Table Normal12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1A4009"/>
  </w:style>
  <w:style w:type="table" w:customStyle="1" w:styleId="380">
    <w:name w:val="Сетка таблицы38"/>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1A4009"/>
  </w:style>
  <w:style w:type="table" w:customStyle="1" w:styleId="390">
    <w:name w:val="Сетка таблицы3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1A4009"/>
  </w:style>
  <w:style w:type="table" w:customStyle="1" w:styleId="400">
    <w:name w:val="Сетка таблицы4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1A4009"/>
  </w:style>
  <w:style w:type="table" w:customStyle="1" w:styleId="TableNormal30">
    <w:name w:val="Table Normal3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1A4009"/>
  </w:style>
  <w:style w:type="table" w:customStyle="1" w:styleId="TableNormal128">
    <w:name w:val="Table Normal12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1A4009"/>
  </w:style>
  <w:style w:type="table" w:customStyle="1" w:styleId="3100">
    <w:name w:val="Сетка таблицы31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1A4009"/>
  </w:style>
  <w:style w:type="table" w:customStyle="1" w:styleId="49">
    <w:name w:val="Сетка таблицы49"/>
    <w:basedOn w:val="a1"/>
    <w:next w:val="a3"/>
    <w:rsid w:val="001A400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1A4009"/>
  </w:style>
  <w:style w:type="table" w:customStyle="1" w:styleId="500">
    <w:name w:val="Сетка таблицы5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1A4009"/>
  </w:style>
  <w:style w:type="numbering" w:customStyle="1" w:styleId="341">
    <w:name w:val="Нет списка34"/>
    <w:next w:val="a2"/>
    <w:uiPriority w:val="99"/>
    <w:semiHidden/>
    <w:unhideWhenUsed/>
    <w:rsid w:val="001A4009"/>
  </w:style>
  <w:style w:type="table" w:customStyle="1" w:styleId="510">
    <w:name w:val="Сетка таблицы5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1A4009"/>
  </w:style>
  <w:style w:type="table" w:customStyle="1" w:styleId="TableNormal39">
    <w:name w:val="Table Normal3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1A4009"/>
  </w:style>
  <w:style w:type="table" w:customStyle="1" w:styleId="TableNormal1210">
    <w:name w:val="Table Normal12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1A4009"/>
  </w:style>
  <w:style w:type="table" w:customStyle="1" w:styleId="3111">
    <w:name w:val="Сетка таблицы31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unhideWhenUsed/>
    <w:rsid w:val="001A4009"/>
    <w:rPr>
      <w:color w:val="0000FF" w:themeColor="hyperlink"/>
      <w:u w:val="single"/>
    </w:rPr>
  </w:style>
  <w:style w:type="character" w:customStyle="1" w:styleId="21a">
    <w:name w:val="Заголовок 2 Знак1"/>
    <w:basedOn w:val="a0"/>
    <w:link w:val="2"/>
    <w:uiPriority w:val="9"/>
    <w:semiHidden/>
    <w:rsid w:val="001A4009"/>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1A4009"/>
    <w:rPr>
      <w:color w:val="800080" w:themeColor="followedHyperlink"/>
      <w:u w:val="single"/>
    </w:rPr>
  </w:style>
  <w:style w:type="paragraph" w:styleId="affffffff1">
    <w:name w:val="caption"/>
    <w:basedOn w:val="a"/>
    <w:next w:val="a"/>
    <w:uiPriority w:val="35"/>
    <w:semiHidden/>
    <w:unhideWhenUsed/>
    <w:qFormat/>
    <w:rsid w:val="001A400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A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1A4009"/>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1A4009"/>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1A400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A4009"/>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1A4009"/>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1A4009"/>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1A4009"/>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1A4009"/>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1A4009"/>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1A4009"/>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1A400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1A400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1A4009"/>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1A4009"/>
    <w:rPr>
      <w:rFonts w:ascii="Segoe UI" w:eastAsia="Symbol" w:hAnsi="Segoe UI" w:cs="Segoe UI"/>
      <w:b/>
      <w:sz w:val="20"/>
      <w:szCs w:val="20"/>
      <w:lang w:eastAsia="ru-RU"/>
    </w:rPr>
  </w:style>
  <w:style w:type="character" w:customStyle="1" w:styleId="70">
    <w:name w:val="Заголовок 7 Знак"/>
    <w:basedOn w:val="a0"/>
    <w:link w:val="7"/>
    <w:rsid w:val="001A4009"/>
    <w:rPr>
      <w:rFonts w:ascii="Segoe UI" w:eastAsia="Symbol" w:hAnsi="Segoe UI" w:cs="Segoe UI"/>
      <w:sz w:val="20"/>
      <w:szCs w:val="20"/>
      <w:lang w:eastAsia="ru-RU"/>
    </w:rPr>
  </w:style>
  <w:style w:type="character" w:customStyle="1" w:styleId="80">
    <w:name w:val="Заголовок 8 Знак"/>
    <w:basedOn w:val="a0"/>
    <w:link w:val="8"/>
    <w:rsid w:val="001A4009"/>
    <w:rPr>
      <w:rFonts w:ascii="Segoe UI" w:eastAsia="Symbol" w:hAnsi="Segoe UI" w:cs="Segoe UI"/>
      <w:sz w:val="20"/>
      <w:szCs w:val="20"/>
      <w:lang w:eastAsia="ru-RU"/>
    </w:rPr>
  </w:style>
  <w:style w:type="character" w:customStyle="1" w:styleId="90">
    <w:name w:val="Заголовок 9 Знак"/>
    <w:basedOn w:val="a0"/>
    <w:link w:val="9"/>
    <w:rsid w:val="001A4009"/>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1A4009"/>
  </w:style>
  <w:style w:type="table" w:styleId="a3">
    <w:name w:val="Table Grid"/>
    <w:basedOn w:val="a1"/>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1A4009"/>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1A4009"/>
  </w:style>
  <w:style w:type="character" w:customStyle="1" w:styleId="10">
    <w:name w:val="Заголовок 1 Знак"/>
    <w:basedOn w:val="a0"/>
    <w:link w:val="110"/>
    <w:qFormat/>
    <w:rsid w:val="001A4009"/>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1A4009"/>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1A4009"/>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1A4009"/>
    <w:pPr>
      <w:tabs>
        <w:tab w:val="right" w:leader="dot" w:pos="9628"/>
      </w:tabs>
      <w:spacing w:after="100" w:line="259" w:lineRule="auto"/>
    </w:pPr>
  </w:style>
  <w:style w:type="paragraph" w:styleId="22">
    <w:name w:val="toc 2"/>
    <w:basedOn w:val="a"/>
    <w:next w:val="a"/>
    <w:autoRedefine/>
    <w:uiPriority w:val="39"/>
    <w:unhideWhenUsed/>
    <w:rsid w:val="001A4009"/>
    <w:pPr>
      <w:spacing w:after="100" w:line="259" w:lineRule="auto"/>
      <w:ind w:left="220"/>
    </w:pPr>
  </w:style>
  <w:style w:type="character" w:customStyle="1" w:styleId="14">
    <w:name w:val="Гиперссылка1"/>
    <w:basedOn w:val="a0"/>
    <w:uiPriority w:val="99"/>
    <w:unhideWhenUsed/>
    <w:rsid w:val="001A4009"/>
    <w:rPr>
      <w:color w:val="0563C1"/>
      <w:u w:val="single"/>
    </w:rPr>
  </w:style>
  <w:style w:type="character" w:customStyle="1" w:styleId="20">
    <w:name w:val="Заголовок 2 Знак"/>
    <w:basedOn w:val="a0"/>
    <w:link w:val="2"/>
    <w:uiPriority w:val="99"/>
    <w:qFormat/>
    <w:rsid w:val="001A4009"/>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1A4009"/>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1A4009"/>
  </w:style>
  <w:style w:type="character" w:styleId="a9">
    <w:name w:val="page number"/>
    <w:qFormat/>
    <w:rsid w:val="001A4009"/>
    <w:rPr>
      <w:rFonts w:cs="Times New Roman"/>
    </w:rPr>
  </w:style>
  <w:style w:type="table" w:customStyle="1" w:styleId="15">
    <w:name w:val="Сетка таблицы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A4009"/>
  </w:style>
  <w:style w:type="table" w:customStyle="1" w:styleId="23">
    <w:name w:val="Сетка таблицы2"/>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1A4009"/>
    <w:pPr>
      <w:spacing w:after="0" w:line="240" w:lineRule="auto"/>
      <w:ind w:left="720"/>
      <w:contextualSpacing/>
    </w:pPr>
  </w:style>
  <w:style w:type="table" w:customStyle="1" w:styleId="112">
    <w:name w:val="Сетка таблицы1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1A4009"/>
    <w:rPr>
      <w:sz w:val="16"/>
      <w:szCs w:val="16"/>
    </w:rPr>
  </w:style>
  <w:style w:type="paragraph" w:customStyle="1" w:styleId="16">
    <w:name w:val="Текст примечания1"/>
    <w:basedOn w:val="a"/>
    <w:next w:val="ad"/>
    <w:link w:val="ae"/>
    <w:unhideWhenUsed/>
    <w:rsid w:val="001A4009"/>
    <w:pPr>
      <w:spacing w:after="0" w:line="240" w:lineRule="auto"/>
    </w:pPr>
    <w:rPr>
      <w:sz w:val="20"/>
      <w:szCs w:val="20"/>
    </w:rPr>
  </w:style>
  <w:style w:type="character" w:customStyle="1" w:styleId="ae">
    <w:name w:val="Текст примечания Знак"/>
    <w:basedOn w:val="a0"/>
    <w:link w:val="16"/>
    <w:qFormat/>
    <w:rsid w:val="001A4009"/>
    <w:rPr>
      <w:sz w:val="20"/>
      <w:szCs w:val="20"/>
    </w:rPr>
  </w:style>
  <w:style w:type="paragraph" w:customStyle="1" w:styleId="17">
    <w:name w:val="Тема примечания1"/>
    <w:basedOn w:val="ad"/>
    <w:next w:val="ad"/>
    <w:uiPriority w:val="99"/>
    <w:unhideWhenUsed/>
    <w:rsid w:val="001A4009"/>
    <w:pPr>
      <w:spacing w:after="0"/>
    </w:pPr>
    <w:rPr>
      <w:b/>
      <w:bCs/>
    </w:rPr>
  </w:style>
  <w:style w:type="character" w:customStyle="1" w:styleId="af">
    <w:name w:val="Тема примечания Знак"/>
    <w:basedOn w:val="ae"/>
    <w:link w:val="af0"/>
    <w:uiPriority w:val="99"/>
    <w:qFormat/>
    <w:rsid w:val="001A4009"/>
    <w:rPr>
      <w:b/>
      <w:bCs/>
      <w:sz w:val="20"/>
      <w:szCs w:val="20"/>
    </w:rPr>
  </w:style>
  <w:style w:type="table" w:customStyle="1" w:styleId="1110">
    <w:name w:val="Сетка таблицы111"/>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1A4009"/>
    <w:pPr>
      <w:spacing w:after="0" w:line="240" w:lineRule="auto"/>
    </w:pPr>
  </w:style>
  <w:style w:type="character" w:customStyle="1" w:styleId="19">
    <w:name w:val="Неразрешенное упоминание1"/>
    <w:basedOn w:val="a0"/>
    <w:uiPriority w:val="99"/>
    <w:semiHidden/>
    <w:unhideWhenUsed/>
    <w:qFormat/>
    <w:rsid w:val="001A4009"/>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1A4009"/>
  </w:style>
  <w:style w:type="paragraph" w:customStyle="1" w:styleId="ConsPlusNormal">
    <w:name w:val="ConsPlusNormal"/>
    <w:qFormat/>
    <w:rsid w:val="001A40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1A4009"/>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1A4009"/>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1A4009"/>
    <w:rPr>
      <w:rFonts w:cs="Times New Roman"/>
      <w:vertAlign w:val="superscript"/>
    </w:rPr>
  </w:style>
  <w:style w:type="paragraph" w:styleId="af5">
    <w:name w:val="Body Text"/>
    <w:basedOn w:val="a"/>
    <w:link w:val="af6"/>
    <w:unhideWhenUsed/>
    <w:qFormat/>
    <w:rsid w:val="001A4009"/>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1A4009"/>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1A4009"/>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1A4009"/>
    <w:rPr>
      <w:rFonts w:ascii="Segoe UI" w:hAnsi="Segoe UI" w:cs="Segoe UI"/>
      <w:sz w:val="18"/>
      <w:szCs w:val="18"/>
    </w:rPr>
  </w:style>
  <w:style w:type="paragraph" w:customStyle="1" w:styleId="Default">
    <w:name w:val="Default"/>
    <w:qFormat/>
    <w:rsid w:val="001A4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1A4009"/>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1A4009"/>
    <w:rPr>
      <w:rFonts w:eastAsia="Times New Roman"/>
      <w:color w:val="5A5A5A"/>
      <w:spacing w:val="15"/>
    </w:rPr>
  </w:style>
  <w:style w:type="character" w:customStyle="1" w:styleId="1d">
    <w:name w:val="Просмотренная гиперссылка1"/>
    <w:basedOn w:val="a0"/>
    <w:uiPriority w:val="99"/>
    <w:unhideWhenUsed/>
    <w:qFormat/>
    <w:rsid w:val="001A4009"/>
    <w:rPr>
      <w:color w:val="954F72"/>
      <w:u w:val="single"/>
    </w:rPr>
  </w:style>
  <w:style w:type="numbering" w:customStyle="1" w:styleId="1111">
    <w:name w:val="Нет списка111"/>
    <w:next w:val="a2"/>
    <w:uiPriority w:val="99"/>
    <w:semiHidden/>
    <w:unhideWhenUsed/>
    <w:rsid w:val="001A4009"/>
  </w:style>
  <w:style w:type="table" w:customStyle="1" w:styleId="TableNormal">
    <w:name w:val="Table Normal"/>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4009"/>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1A4009"/>
  </w:style>
  <w:style w:type="table" w:customStyle="1" w:styleId="TableNormal12">
    <w:name w:val="Table Normal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1A4009"/>
    <w:rPr>
      <w:rFonts w:ascii="Times New Roman" w:hAnsi="Times New Roman" w:cs="Times New Roman" w:hint="default"/>
      <w:i/>
      <w:iCs w:val="0"/>
    </w:rPr>
  </w:style>
  <w:style w:type="paragraph" w:customStyle="1" w:styleId="msonormal0">
    <w:name w:val="msonormal"/>
    <w:basedOn w:val="a"/>
    <w:qFormat/>
    <w:rsid w:val="001A4009"/>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1A4009"/>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1A4009"/>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1A4009"/>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1A4009"/>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1A4009"/>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1A4009"/>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1A4009"/>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1A4009"/>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1A4009"/>
    <w:rPr>
      <w:rFonts w:ascii="Calibri" w:eastAsia="Times New Roman" w:hAnsi="Calibri" w:cs="Times New Roman"/>
      <w:lang w:val="ru-RU" w:eastAsia="ru-RU"/>
    </w:rPr>
  </w:style>
  <w:style w:type="paragraph" w:styleId="afe">
    <w:name w:val="endnote text"/>
    <w:basedOn w:val="a"/>
    <w:link w:val="aff"/>
    <w:uiPriority w:val="99"/>
    <w:semiHidden/>
    <w:unhideWhenUsed/>
    <w:rsid w:val="001A4009"/>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1A4009"/>
    <w:rPr>
      <w:rFonts w:ascii="Calibri" w:eastAsia="Times New Roman" w:hAnsi="Calibri" w:cs="Times New Roman"/>
      <w:sz w:val="20"/>
      <w:szCs w:val="20"/>
      <w:lang w:val="x-none" w:eastAsia="x-none"/>
    </w:rPr>
  </w:style>
  <w:style w:type="paragraph" w:styleId="24">
    <w:name w:val="List 2"/>
    <w:basedOn w:val="a"/>
    <w:unhideWhenUsed/>
    <w:rsid w:val="001A4009"/>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1A4009"/>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1A4009"/>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1A400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1A4009"/>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1A400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A4009"/>
  </w:style>
  <w:style w:type="paragraph" w:customStyle="1" w:styleId="aff2">
    <w:name w:val="Внимание: недобросовестность!"/>
    <w:basedOn w:val="aff0"/>
    <w:next w:val="a"/>
    <w:uiPriority w:val="99"/>
    <w:qFormat/>
    <w:rsid w:val="001A4009"/>
  </w:style>
  <w:style w:type="paragraph" w:customStyle="1" w:styleId="aff3">
    <w:name w:val="Дочерний элемент списка"/>
    <w:basedOn w:val="a"/>
    <w:next w:val="a"/>
    <w:uiPriority w:val="99"/>
    <w:qFormat/>
    <w:rsid w:val="001A400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A400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1A4009"/>
    <w:pPr>
      <w:shd w:val="clear" w:color="auto" w:fill="ECE9D8"/>
    </w:pPr>
    <w:rPr>
      <w:b/>
      <w:bCs/>
      <w:color w:val="0058A9"/>
    </w:rPr>
  </w:style>
  <w:style w:type="paragraph" w:customStyle="1" w:styleId="aff5">
    <w:name w:val="Заголовок группы контролов"/>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A4009"/>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1A400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A400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A4009"/>
    <w:pPr>
      <w:spacing w:after="0"/>
      <w:jc w:val="left"/>
    </w:pPr>
  </w:style>
  <w:style w:type="paragraph" w:customStyle="1" w:styleId="affb">
    <w:name w:val="Интерактивный заголовок"/>
    <w:basedOn w:val="1f"/>
    <w:next w:val="a"/>
    <w:uiPriority w:val="99"/>
    <w:qFormat/>
    <w:rsid w:val="001A4009"/>
    <w:rPr>
      <w:u w:val="single"/>
    </w:rPr>
  </w:style>
  <w:style w:type="paragraph" w:customStyle="1" w:styleId="affc">
    <w:name w:val="Текст информации об изменениях"/>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A4009"/>
    <w:pPr>
      <w:shd w:val="clear" w:color="auto" w:fill="EAEFED"/>
      <w:spacing w:before="180"/>
      <w:ind w:left="360" w:right="360" w:firstLine="0"/>
    </w:pPr>
  </w:style>
  <w:style w:type="paragraph" w:customStyle="1" w:styleId="affe">
    <w:name w:val="Текст (справка)"/>
    <w:basedOn w:val="a"/>
    <w:next w:val="a"/>
    <w:uiPriority w:val="99"/>
    <w:qFormat/>
    <w:rsid w:val="001A400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A4009"/>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A4009"/>
    <w:rPr>
      <w:i/>
      <w:iCs/>
    </w:rPr>
  </w:style>
  <w:style w:type="paragraph" w:customStyle="1" w:styleId="afff1">
    <w:name w:val="Текст (лев. подпись)"/>
    <w:basedOn w:val="a"/>
    <w:next w:val="a"/>
    <w:uiPriority w:val="99"/>
    <w:qFormat/>
    <w:rsid w:val="001A400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A4009"/>
    <w:rPr>
      <w:sz w:val="14"/>
      <w:szCs w:val="14"/>
    </w:rPr>
  </w:style>
  <w:style w:type="paragraph" w:customStyle="1" w:styleId="afff3">
    <w:name w:val="Текст (прав. подпись)"/>
    <w:basedOn w:val="a"/>
    <w:next w:val="a"/>
    <w:uiPriority w:val="99"/>
    <w:qFormat/>
    <w:rsid w:val="001A400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A4009"/>
    <w:rPr>
      <w:sz w:val="14"/>
      <w:szCs w:val="14"/>
    </w:rPr>
  </w:style>
  <w:style w:type="paragraph" w:customStyle="1" w:styleId="afff5">
    <w:name w:val="Комментарий пользователя"/>
    <w:basedOn w:val="afff"/>
    <w:next w:val="a"/>
    <w:uiPriority w:val="99"/>
    <w:qFormat/>
    <w:rsid w:val="001A4009"/>
    <w:pPr>
      <w:shd w:val="clear" w:color="auto" w:fill="FFDFE0"/>
      <w:jc w:val="left"/>
    </w:pPr>
  </w:style>
  <w:style w:type="paragraph" w:customStyle="1" w:styleId="afff6">
    <w:name w:val="Куда обратиться?"/>
    <w:basedOn w:val="aff0"/>
    <w:next w:val="a"/>
    <w:uiPriority w:val="99"/>
    <w:qFormat/>
    <w:rsid w:val="001A4009"/>
  </w:style>
  <w:style w:type="paragraph" w:customStyle="1" w:styleId="afff7">
    <w:name w:val="Моноширинный"/>
    <w:basedOn w:val="a"/>
    <w:next w:val="a"/>
    <w:uiPriority w:val="99"/>
    <w:qFormat/>
    <w:rsid w:val="001A400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A4009"/>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A4009"/>
    <w:pPr>
      <w:ind w:firstLine="118"/>
    </w:pPr>
  </w:style>
  <w:style w:type="paragraph" w:customStyle="1" w:styleId="afffa">
    <w:name w:val="Нормальный (таблица)"/>
    <w:basedOn w:val="a"/>
    <w:next w:val="a"/>
    <w:uiPriority w:val="99"/>
    <w:qFormat/>
    <w:rsid w:val="001A400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A400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A4009"/>
    <w:pPr>
      <w:ind w:left="140"/>
    </w:pPr>
  </w:style>
  <w:style w:type="paragraph" w:customStyle="1" w:styleId="afffd">
    <w:name w:val="Переменная часть"/>
    <w:basedOn w:val="aff4"/>
    <w:next w:val="a"/>
    <w:uiPriority w:val="99"/>
    <w:qFormat/>
    <w:rsid w:val="001A4009"/>
    <w:rPr>
      <w:sz w:val="18"/>
      <w:szCs w:val="18"/>
    </w:rPr>
  </w:style>
  <w:style w:type="paragraph" w:customStyle="1" w:styleId="afffe">
    <w:name w:val="Подвал для информации об изменениях"/>
    <w:basedOn w:val="1"/>
    <w:next w:val="a"/>
    <w:uiPriority w:val="99"/>
    <w:qFormat/>
    <w:rsid w:val="001A4009"/>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1A4009"/>
    <w:rPr>
      <w:b/>
      <w:bCs/>
    </w:rPr>
  </w:style>
  <w:style w:type="paragraph" w:customStyle="1" w:styleId="affff0">
    <w:name w:val="Подчёркнуный текст"/>
    <w:basedOn w:val="a"/>
    <w:next w:val="a"/>
    <w:uiPriority w:val="99"/>
    <w:qFormat/>
    <w:rsid w:val="001A400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A4009"/>
    <w:rPr>
      <w:sz w:val="20"/>
      <w:szCs w:val="20"/>
    </w:rPr>
  </w:style>
  <w:style w:type="paragraph" w:customStyle="1" w:styleId="affff2">
    <w:name w:val="Прижатый влево"/>
    <w:basedOn w:val="a"/>
    <w:next w:val="a"/>
    <w:uiPriority w:val="99"/>
    <w:qFormat/>
    <w:rsid w:val="001A400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A4009"/>
  </w:style>
  <w:style w:type="paragraph" w:customStyle="1" w:styleId="affff4">
    <w:name w:val="Примечание."/>
    <w:basedOn w:val="aff0"/>
    <w:next w:val="a"/>
    <w:uiPriority w:val="99"/>
    <w:qFormat/>
    <w:rsid w:val="001A4009"/>
  </w:style>
  <w:style w:type="paragraph" w:customStyle="1" w:styleId="affff5">
    <w:name w:val="Словарная статья"/>
    <w:basedOn w:val="a"/>
    <w:next w:val="a"/>
    <w:uiPriority w:val="99"/>
    <w:qFormat/>
    <w:rsid w:val="001A400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A400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A4009"/>
    <w:pPr>
      <w:ind w:firstLine="500"/>
    </w:pPr>
  </w:style>
  <w:style w:type="paragraph" w:customStyle="1" w:styleId="affff8">
    <w:name w:val="Текст ЭР (см. также)"/>
    <w:basedOn w:val="a"/>
    <w:next w:val="a"/>
    <w:uiPriority w:val="99"/>
    <w:qFormat/>
    <w:rsid w:val="001A400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A4009"/>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A400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A4009"/>
    <w:pPr>
      <w:jc w:val="center"/>
    </w:pPr>
  </w:style>
  <w:style w:type="paragraph" w:customStyle="1" w:styleId="-">
    <w:name w:val="ЭР-содержание (правое окно)"/>
    <w:basedOn w:val="a"/>
    <w:next w:val="a"/>
    <w:uiPriority w:val="99"/>
    <w:qFormat/>
    <w:rsid w:val="001A400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1A4009"/>
    <w:rPr>
      <w:rFonts w:ascii="Times New Roman" w:hAnsi="Times New Roman" w:cs="Times New Roman" w:hint="default"/>
      <w:vertAlign w:val="superscript"/>
    </w:rPr>
  </w:style>
  <w:style w:type="character" w:customStyle="1" w:styleId="blk">
    <w:name w:val="blk"/>
    <w:qFormat/>
    <w:rsid w:val="001A4009"/>
  </w:style>
  <w:style w:type="character" w:customStyle="1" w:styleId="FootnoteTextChar">
    <w:name w:val="Footnote Text Char"/>
    <w:qFormat/>
    <w:locked/>
    <w:rsid w:val="001A4009"/>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1A4009"/>
    <w:rPr>
      <w:rFonts w:ascii="Times New Roman" w:hAnsi="Times New Roman" w:cs="Times New Roman" w:hint="default"/>
      <w:sz w:val="20"/>
      <w:szCs w:val="20"/>
    </w:rPr>
  </w:style>
  <w:style w:type="character" w:customStyle="1" w:styleId="1f0">
    <w:name w:val="Текст примечания Знак1"/>
    <w:uiPriority w:val="99"/>
    <w:qFormat/>
    <w:rsid w:val="001A4009"/>
    <w:rPr>
      <w:rFonts w:ascii="Times New Roman" w:hAnsi="Times New Roman" w:cs="Times New Roman" w:hint="default"/>
      <w:sz w:val="20"/>
      <w:szCs w:val="20"/>
    </w:rPr>
  </w:style>
  <w:style w:type="character" w:customStyle="1" w:styleId="114">
    <w:name w:val="Тема примечания Знак11"/>
    <w:uiPriority w:val="99"/>
    <w:qFormat/>
    <w:rsid w:val="001A4009"/>
    <w:rPr>
      <w:rFonts w:ascii="Times New Roman" w:hAnsi="Times New Roman" w:cs="Times New Roman" w:hint="default"/>
      <w:b/>
      <w:bCs/>
      <w:sz w:val="20"/>
      <w:szCs w:val="20"/>
    </w:rPr>
  </w:style>
  <w:style w:type="character" w:customStyle="1" w:styleId="1f1">
    <w:name w:val="Тема примечания Знак1"/>
    <w:uiPriority w:val="99"/>
    <w:qFormat/>
    <w:rsid w:val="001A4009"/>
    <w:rPr>
      <w:rFonts w:ascii="Times New Roman" w:hAnsi="Times New Roman" w:cs="Times New Roman" w:hint="default"/>
      <w:b/>
      <w:bCs/>
      <w:sz w:val="20"/>
      <w:szCs w:val="20"/>
    </w:rPr>
  </w:style>
  <w:style w:type="character" w:customStyle="1" w:styleId="apple-converted-space">
    <w:name w:val="apple-converted-space"/>
    <w:qFormat/>
    <w:rsid w:val="001A4009"/>
  </w:style>
  <w:style w:type="character" w:customStyle="1" w:styleId="affffd">
    <w:name w:val="Цветовое выделение"/>
    <w:uiPriority w:val="99"/>
    <w:qFormat/>
    <w:rsid w:val="001A4009"/>
    <w:rPr>
      <w:b/>
      <w:bCs w:val="0"/>
      <w:color w:val="26282F"/>
    </w:rPr>
  </w:style>
  <w:style w:type="character" w:customStyle="1" w:styleId="affffe">
    <w:name w:val="Гипертекстовая ссылка"/>
    <w:uiPriority w:val="99"/>
    <w:qFormat/>
    <w:rsid w:val="001A4009"/>
    <w:rPr>
      <w:b/>
      <w:bCs w:val="0"/>
      <w:color w:val="106BBE"/>
    </w:rPr>
  </w:style>
  <w:style w:type="character" w:customStyle="1" w:styleId="afffff">
    <w:name w:val="Активная гипертекстовая ссылка"/>
    <w:uiPriority w:val="99"/>
    <w:qFormat/>
    <w:rsid w:val="001A4009"/>
    <w:rPr>
      <w:b/>
      <w:bCs w:val="0"/>
      <w:color w:val="106BBE"/>
      <w:u w:val="single"/>
    </w:rPr>
  </w:style>
  <w:style w:type="character" w:customStyle="1" w:styleId="afffff0">
    <w:name w:val="Выделение для Базового Поиска"/>
    <w:uiPriority w:val="99"/>
    <w:qFormat/>
    <w:rsid w:val="001A4009"/>
    <w:rPr>
      <w:b/>
      <w:bCs w:val="0"/>
      <w:color w:val="0058A9"/>
    </w:rPr>
  </w:style>
  <w:style w:type="character" w:customStyle="1" w:styleId="afffff1">
    <w:name w:val="Выделение для Базового Поиска (курсив)"/>
    <w:uiPriority w:val="99"/>
    <w:qFormat/>
    <w:rsid w:val="001A4009"/>
    <w:rPr>
      <w:b/>
      <w:bCs w:val="0"/>
      <w:i/>
      <w:iCs w:val="0"/>
      <w:color w:val="0058A9"/>
    </w:rPr>
  </w:style>
  <w:style w:type="character" w:customStyle="1" w:styleId="afffff2">
    <w:name w:val="Заголовок своего сообщения"/>
    <w:uiPriority w:val="99"/>
    <w:qFormat/>
    <w:rsid w:val="001A4009"/>
    <w:rPr>
      <w:b/>
      <w:bCs w:val="0"/>
      <w:color w:val="26282F"/>
    </w:rPr>
  </w:style>
  <w:style w:type="character" w:customStyle="1" w:styleId="afffff3">
    <w:name w:val="Заголовок чужого сообщения"/>
    <w:uiPriority w:val="99"/>
    <w:qFormat/>
    <w:rsid w:val="001A4009"/>
    <w:rPr>
      <w:b/>
      <w:bCs w:val="0"/>
      <w:color w:val="FF0000"/>
    </w:rPr>
  </w:style>
  <w:style w:type="character" w:customStyle="1" w:styleId="afffff4">
    <w:name w:val="Найденные слова"/>
    <w:uiPriority w:val="99"/>
    <w:qFormat/>
    <w:rsid w:val="001A4009"/>
    <w:rPr>
      <w:b/>
      <w:bCs w:val="0"/>
      <w:color w:val="26282F"/>
      <w:shd w:val="clear" w:color="auto" w:fill="FFF580"/>
    </w:rPr>
  </w:style>
  <w:style w:type="character" w:customStyle="1" w:styleId="afffff5">
    <w:name w:val="Не вступил в силу"/>
    <w:uiPriority w:val="99"/>
    <w:qFormat/>
    <w:rsid w:val="001A4009"/>
    <w:rPr>
      <w:b/>
      <w:bCs w:val="0"/>
      <w:color w:val="000000"/>
      <w:shd w:val="clear" w:color="auto" w:fill="D8EDE8"/>
    </w:rPr>
  </w:style>
  <w:style w:type="character" w:customStyle="1" w:styleId="afffff6">
    <w:name w:val="Опечатки"/>
    <w:uiPriority w:val="99"/>
    <w:qFormat/>
    <w:rsid w:val="001A4009"/>
    <w:rPr>
      <w:color w:val="FF0000"/>
    </w:rPr>
  </w:style>
  <w:style w:type="character" w:customStyle="1" w:styleId="afffff7">
    <w:name w:val="Продолжение ссылки"/>
    <w:uiPriority w:val="99"/>
    <w:qFormat/>
    <w:rsid w:val="001A4009"/>
  </w:style>
  <w:style w:type="character" w:customStyle="1" w:styleId="afffff8">
    <w:name w:val="Сравнение редакций"/>
    <w:uiPriority w:val="99"/>
    <w:qFormat/>
    <w:rsid w:val="001A4009"/>
    <w:rPr>
      <w:b/>
      <w:bCs w:val="0"/>
      <w:color w:val="26282F"/>
    </w:rPr>
  </w:style>
  <w:style w:type="character" w:customStyle="1" w:styleId="afffff9">
    <w:name w:val="Сравнение редакций. Добавленный фрагмент"/>
    <w:uiPriority w:val="99"/>
    <w:qFormat/>
    <w:rsid w:val="001A4009"/>
    <w:rPr>
      <w:color w:val="000000"/>
      <w:shd w:val="clear" w:color="auto" w:fill="C1D7FF"/>
    </w:rPr>
  </w:style>
  <w:style w:type="character" w:customStyle="1" w:styleId="afffffa">
    <w:name w:val="Сравнение редакций. Удаленный фрагмент"/>
    <w:uiPriority w:val="99"/>
    <w:qFormat/>
    <w:rsid w:val="001A4009"/>
    <w:rPr>
      <w:color w:val="000000"/>
      <w:shd w:val="clear" w:color="auto" w:fill="C4C413"/>
    </w:rPr>
  </w:style>
  <w:style w:type="character" w:customStyle="1" w:styleId="afffffb">
    <w:name w:val="Ссылка на утративший силу документ"/>
    <w:uiPriority w:val="99"/>
    <w:qFormat/>
    <w:rsid w:val="001A4009"/>
    <w:rPr>
      <w:b/>
      <w:bCs w:val="0"/>
      <w:color w:val="749232"/>
    </w:rPr>
  </w:style>
  <w:style w:type="character" w:customStyle="1" w:styleId="afffffc">
    <w:name w:val="Утратил силу"/>
    <w:uiPriority w:val="99"/>
    <w:qFormat/>
    <w:rsid w:val="001A4009"/>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1A4009"/>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1A400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1A4009"/>
    <w:rPr>
      <w:b/>
      <w:bCs/>
    </w:rPr>
  </w:style>
  <w:style w:type="character" w:styleId="affffff">
    <w:name w:val="Subtle Emphasis"/>
    <w:uiPriority w:val="19"/>
    <w:qFormat/>
    <w:rsid w:val="001A4009"/>
    <w:rPr>
      <w:i/>
      <w:iCs/>
      <w:color w:val="404040"/>
    </w:rPr>
  </w:style>
  <w:style w:type="table" w:customStyle="1" w:styleId="310">
    <w:name w:val="Таблица простая 31"/>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1A4009"/>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1A4009"/>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1A4009"/>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1A4009"/>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1A4009"/>
    <w:rPr>
      <w:color w:val="605E5C"/>
      <w:shd w:val="clear" w:color="auto" w:fill="E1DFDD"/>
    </w:rPr>
  </w:style>
  <w:style w:type="character" w:customStyle="1" w:styleId="2a">
    <w:name w:val="Основной текст (2)_"/>
    <w:link w:val="2b"/>
    <w:qFormat/>
    <w:locked/>
    <w:rsid w:val="001A4009"/>
    <w:rPr>
      <w:sz w:val="28"/>
      <w:shd w:val="clear" w:color="auto" w:fill="FFFFFF"/>
    </w:rPr>
  </w:style>
  <w:style w:type="paragraph" w:customStyle="1" w:styleId="2b">
    <w:name w:val="Основной текст (2)"/>
    <w:basedOn w:val="a"/>
    <w:link w:val="2a"/>
    <w:qFormat/>
    <w:rsid w:val="001A4009"/>
    <w:pPr>
      <w:widowControl w:val="0"/>
      <w:shd w:val="clear" w:color="auto" w:fill="FFFFFF"/>
      <w:spacing w:before="360" w:after="0" w:line="240" w:lineRule="atLeast"/>
      <w:jc w:val="both"/>
    </w:pPr>
    <w:rPr>
      <w:sz w:val="28"/>
    </w:rPr>
  </w:style>
  <w:style w:type="character" w:customStyle="1" w:styleId="c7">
    <w:name w:val="c7"/>
    <w:qFormat/>
    <w:rsid w:val="001A4009"/>
    <w:rPr>
      <w:rFonts w:cs="Times New Roman"/>
    </w:rPr>
  </w:style>
  <w:style w:type="paragraph" w:customStyle="1" w:styleId="xl63">
    <w:name w:val="xl63"/>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1A400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1A4009"/>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1A400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1A400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1A40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1A400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1A40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1A400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1A40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1A400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1A4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1A40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1A400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1A400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1A40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1A4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1A400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1A40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1A40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1A400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1A400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1A400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1A400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1A40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1A400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1A4009"/>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1A4009"/>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1A4009"/>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1A400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1A400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1A400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1A4009"/>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1A4009"/>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1A4009"/>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1A4009"/>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1A4009"/>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1A400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1A4009"/>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1A40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1A40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1A400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1A400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1A4009"/>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1A40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1A400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1A400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1A400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1A400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1A40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1A400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1A40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1A40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1A400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1A400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1A40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1A4009"/>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1A4009"/>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1A4009"/>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1A4009"/>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1A4009"/>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1A4009"/>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1A4009"/>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1A4009"/>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1A4009"/>
  </w:style>
  <w:style w:type="paragraph" w:customStyle="1" w:styleId="c18">
    <w:name w:val="c18"/>
    <w:basedOn w:val="a"/>
    <w:qFormat/>
    <w:rsid w:val="001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1A4009"/>
  </w:style>
  <w:style w:type="numbering" w:customStyle="1" w:styleId="2c">
    <w:name w:val="Нет списка2"/>
    <w:next w:val="a2"/>
    <w:uiPriority w:val="99"/>
    <w:semiHidden/>
    <w:unhideWhenUsed/>
    <w:rsid w:val="001A4009"/>
  </w:style>
  <w:style w:type="character" w:customStyle="1" w:styleId="c21">
    <w:name w:val="c21"/>
    <w:basedOn w:val="a0"/>
    <w:qFormat/>
    <w:rsid w:val="001A4009"/>
  </w:style>
  <w:style w:type="paragraph" w:customStyle="1" w:styleId="xl177">
    <w:name w:val="xl177"/>
    <w:basedOn w:val="a"/>
    <w:qFormat/>
    <w:rsid w:val="001A40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1A40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1A400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1A4009"/>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1A4009"/>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1A4009"/>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1A4009"/>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1A4009"/>
    <w:rPr>
      <w:color w:val="605E5C"/>
      <w:shd w:val="clear" w:color="auto" w:fill="E1DFDD"/>
    </w:rPr>
  </w:style>
  <w:style w:type="table" w:customStyle="1" w:styleId="34">
    <w:name w:val="Сетка таблицы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1A4009"/>
    <w:rPr>
      <w:rFonts w:ascii="Times New Roman" w:hAnsi="Times New Roman"/>
      <w:kern w:val="28"/>
      <w:sz w:val="24"/>
      <w:szCs w:val="24"/>
    </w:rPr>
  </w:style>
  <w:style w:type="table" w:customStyle="1" w:styleId="211">
    <w:name w:val="Сетка таблицы211"/>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1A4009"/>
    <w:rPr>
      <w:color w:val="605E5C"/>
      <w:shd w:val="clear" w:color="auto" w:fill="E1DFDD"/>
    </w:rPr>
  </w:style>
  <w:style w:type="paragraph" w:customStyle="1" w:styleId="ConsPlusCell">
    <w:name w:val="ConsPlusCell"/>
    <w:uiPriority w:val="99"/>
    <w:qFormat/>
    <w:rsid w:val="001A400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1A4009"/>
    <w:rPr>
      <w:rFonts w:ascii="Calibri" w:eastAsia="Times New Roman" w:hAnsi="Calibri" w:cs="Times New Roman"/>
      <w:lang w:eastAsia="ru-RU"/>
    </w:rPr>
  </w:style>
  <w:style w:type="character" w:customStyle="1" w:styleId="FontStyle11">
    <w:name w:val="Font Style11"/>
    <w:uiPriority w:val="99"/>
    <w:qFormat/>
    <w:rsid w:val="001A4009"/>
    <w:rPr>
      <w:rFonts w:ascii="Times New Roman" w:hAnsi="Times New Roman" w:cs="Times New Roman"/>
      <w:sz w:val="22"/>
      <w:szCs w:val="22"/>
    </w:rPr>
  </w:style>
  <w:style w:type="character" w:customStyle="1" w:styleId="212pt">
    <w:name w:val="Основной текст (2) + 12 pt"/>
    <w:aliases w:val="Полужирный2,Курсив1"/>
    <w:qFormat/>
    <w:rsid w:val="001A400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1A4009"/>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1A400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1A4009"/>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1A4009"/>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1A4009"/>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1A4009"/>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1A4009"/>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1A4009"/>
  </w:style>
  <w:style w:type="character" w:customStyle="1" w:styleId="UnresolvedMention">
    <w:name w:val="Unresolved Mention"/>
    <w:basedOn w:val="a0"/>
    <w:uiPriority w:val="99"/>
    <w:semiHidden/>
    <w:unhideWhenUsed/>
    <w:rsid w:val="001A4009"/>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1A4009"/>
    <w:pPr>
      <w:spacing w:after="160" w:line="259" w:lineRule="auto"/>
      <w:ind w:left="720"/>
      <w:contextualSpacing/>
    </w:pPr>
  </w:style>
  <w:style w:type="paragraph" w:styleId="ad">
    <w:name w:val="annotation text"/>
    <w:basedOn w:val="a"/>
    <w:link w:val="2d"/>
    <w:uiPriority w:val="99"/>
    <w:unhideWhenUsed/>
    <w:qFormat/>
    <w:rsid w:val="001A4009"/>
    <w:pPr>
      <w:spacing w:after="160" w:line="240" w:lineRule="auto"/>
    </w:pPr>
    <w:rPr>
      <w:sz w:val="20"/>
      <w:szCs w:val="20"/>
    </w:rPr>
  </w:style>
  <w:style w:type="character" w:customStyle="1" w:styleId="2d">
    <w:name w:val="Текст примечания Знак2"/>
    <w:basedOn w:val="a0"/>
    <w:link w:val="ad"/>
    <w:uiPriority w:val="99"/>
    <w:rsid w:val="001A4009"/>
    <w:rPr>
      <w:sz w:val="20"/>
      <w:szCs w:val="20"/>
    </w:rPr>
  </w:style>
  <w:style w:type="paragraph" w:styleId="af0">
    <w:name w:val="annotation subject"/>
    <w:basedOn w:val="ad"/>
    <w:next w:val="ad"/>
    <w:link w:val="af"/>
    <w:uiPriority w:val="99"/>
    <w:unhideWhenUsed/>
    <w:qFormat/>
    <w:rsid w:val="001A4009"/>
    <w:rPr>
      <w:b/>
      <w:bCs/>
    </w:rPr>
  </w:style>
  <w:style w:type="character" w:customStyle="1" w:styleId="2e">
    <w:name w:val="Тема примечания Знак2"/>
    <w:basedOn w:val="2d"/>
    <w:semiHidden/>
    <w:rsid w:val="001A4009"/>
    <w:rPr>
      <w:b/>
      <w:bCs/>
      <w:sz w:val="20"/>
      <w:szCs w:val="20"/>
    </w:rPr>
  </w:style>
  <w:style w:type="paragraph" w:styleId="af1">
    <w:name w:val="Revision"/>
    <w:hidden/>
    <w:uiPriority w:val="99"/>
    <w:qFormat/>
    <w:rsid w:val="001A4009"/>
    <w:pPr>
      <w:spacing w:after="0" w:line="240" w:lineRule="auto"/>
    </w:pPr>
  </w:style>
  <w:style w:type="paragraph" w:styleId="af7">
    <w:name w:val="Balloon Text"/>
    <w:basedOn w:val="a"/>
    <w:link w:val="1f7"/>
    <w:uiPriority w:val="99"/>
    <w:unhideWhenUsed/>
    <w:qFormat/>
    <w:rsid w:val="001A4009"/>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1A4009"/>
    <w:rPr>
      <w:rFonts w:ascii="Segoe UI" w:hAnsi="Segoe UI" w:cs="Segoe UI"/>
      <w:sz w:val="18"/>
      <w:szCs w:val="18"/>
    </w:rPr>
  </w:style>
  <w:style w:type="paragraph" w:styleId="afa">
    <w:name w:val="Subtitle"/>
    <w:basedOn w:val="a"/>
    <w:next w:val="a"/>
    <w:link w:val="af9"/>
    <w:uiPriority w:val="11"/>
    <w:qFormat/>
    <w:rsid w:val="001A4009"/>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1A4009"/>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1A4009"/>
    <w:rPr>
      <w:color w:val="954F72"/>
      <w:u w:val="single"/>
    </w:rPr>
  </w:style>
  <w:style w:type="numbering" w:customStyle="1" w:styleId="35">
    <w:name w:val="Нет списка3"/>
    <w:next w:val="a2"/>
    <w:uiPriority w:val="99"/>
    <w:semiHidden/>
    <w:unhideWhenUsed/>
    <w:rsid w:val="001A4009"/>
  </w:style>
  <w:style w:type="character" w:customStyle="1" w:styleId="WW8Num2z0">
    <w:name w:val="WW8Num2z0"/>
    <w:rsid w:val="001A4009"/>
    <w:rPr>
      <w:rFonts w:ascii="Symbol" w:hAnsi="Symbol" w:cs="Symbol"/>
    </w:rPr>
  </w:style>
  <w:style w:type="character" w:customStyle="1" w:styleId="WW8Num4z0">
    <w:name w:val="WW8Num4z0"/>
    <w:rsid w:val="001A4009"/>
    <w:rPr>
      <w:rFonts w:ascii="Symbol" w:hAnsi="Symbol" w:cs="Symbol"/>
    </w:rPr>
  </w:style>
  <w:style w:type="character" w:customStyle="1" w:styleId="WW8Num5z0">
    <w:name w:val="WW8Num5z0"/>
    <w:rsid w:val="001A4009"/>
    <w:rPr>
      <w:rFonts w:ascii="Symbol" w:hAnsi="Symbol" w:cs="Symbol"/>
    </w:rPr>
  </w:style>
  <w:style w:type="character" w:customStyle="1" w:styleId="72">
    <w:name w:val="Основной шрифт абзаца7"/>
    <w:rsid w:val="001A4009"/>
  </w:style>
  <w:style w:type="character" w:customStyle="1" w:styleId="62">
    <w:name w:val="Основной шрифт абзаца6"/>
    <w:rsid w:val="001A4009"/>
  </w:style>
  <w:style w:type="character" w:customStyle="1" w:styleId="WW8Num3z0">
    <w:name w:val="WW8Num3z0"/>
    <w:rsid w:val="001A4009"/>
    <w:rPr>
      <w:rFonts w:ascii="Symbol" w:hAnsi="Symbol" w:cs="Symbol"/>
    </w:rPr>
  </w:style>
  <w:style w:type="character" w:customStyle="1" w:styleId="WW8Num6z0">
    <w:name w:val="WW8Num6z0"/>
    <w:rsid w:val="001A4009"/>
    <w:rPr>
      <w:rFonts w:ascii="Symbol" w:hAnsi="Symbol" w:cs="Symbol"/>
      <w:sz w:val="20"/>
    </w:rPr>
  </w:style>
  <w:style w:type="character" w:customStyle="1" w:styleId="52">
    <w:name w:val="Основной шрифт абзаца5"/>
    <w:rsid w:val="001A4009"/>
  </w:style>
  <w:style w:type="character" w:customStyle="1" w:styleId="44">
    <w:name w:val="Основной шрифт абзаца4"/>
    <w:rsid w:val="001A4009"/>
  </w:style>
  <w:style w:type="character" w:customStyle="1" w:styleId="Absatz-Standardschriftart">
    <w:name w:val="Absatz-Standardschriftart"/>
    <w:rsid w:val="001A4009"/>
  </w:style>
  <w:style w:type="character" w:customStyle="1" w:styleId="WW-Absatz-Standardschriftart">
    <w:name w:val="WW-Absatz-Standardschriftart"/>
    <w:rsid w:val="001A4009"/>
  </w:style>
  <w:style w:type="character" w:customStyle="1" w:styleId="WW-Absatz-Standardschriftart1">
    <w:name w:val="WW-Absatz-Standardschriftart1"/>
    <w:rsid w:val="001A4009"/>
  </w:style>
  <w:style w:type="character" w:customStyle="1" w:styleId="36">
    <w:name w:val="Основной шрифт абзаца3"/>
    <w:rsid w:val="001A4009"/>
  </w:style>
  <w:style w:type="character" w:customStyle="1" w:styleId="WW-Absatz-Standardschriftart11">
    <w:name w:val="WW-Absatz-Standardschriftart11"/>
    <w:rsid w:val="001A4009"/>
  </w:style>
  <w:style w:type="character" w:customStyle="1" w:styleId="2f0">
    <w:name w:val="Основной шрифт абзаца2"/>
    <w:rsid w:val="001A4009"/>
  </w:style>
  <w:style w:type="character" w:customStyle="1" w:styleId="WW-Absatz-Standardschriftart111">
    <w:name w:val="WW-Absatz-Standardschriftart111"/>
    <w:rsid w:val="001A4009"/>
  </w:style>
  <w:style w:type="character" w:customStyle="1" w:styleId="WW-Absatz-Standardschriftart1111">
    <w:name w:val="WW-Absatz-Standardschriftart1111"/>
    <w:rsid w:val="001A4009"/>
  </w:style>
  <w:style w:type="character" w:customStyle="1" w:styleId="WW-Absatz-Standardschriftart11111">
    <w:name w:val="WW-Absatz-Standardschriftart11111"/>
    <w:rsid w:val="001A4009"/>
  </w:style>
  <w:style w:type="character" w:customStyle="1" w:styleId="1f9">
    <w:name w:val="Основной шрифт абзаца1"/>
    <w:rsid w:val="001A4009"/>
  </w:style>
  <w:style w:type="character" w:customStyle="1" w:styleId="1fa">
    <w:name w:val="Знак Знак1"/>
    <w:rsid w:val="001A4009"/>
    <w:rPr>
      <w:sz w:val="24"/>
      <w:szCs w:val="24"/>
    </w:rPr>
  </w:style>
  <w:style w:type="character" w:customStyle="1" w:styleId="2f1">
    <w:name w:val="Знак Знак2"/>
    <w:rsid w:val="001A4009"/>
    <w:rPr>
      <w:b/>
      <w:sz w:val="28"/>
      <w:szCs w:val="24"/>
    </w:rPr>
  </w:style>
  <w:style w:type="character" w:customStyle="1" w:styleId="affffff5">
    <w:name w:val="Знак Знак"/>
    <w:rsid w:val="001A4009"/>
    <w:rPr>
      <w:sz w:val="24"/>
      <w:szCs w:val="24"/>
    </w:rPr>
  </w:style>
  <w:style w:type="character" w:customStyle="1" w:styleId="1fb">
    <w:name w:val="Строгий1"/>
    <w:rsid w:val="001A4009"/>
    <w:rPr>
      <w:b/>
      <w:bCs/>
    </w:rPr>
  </w:style>
  <w:style w:type="character" w:styleId="affffff6">
    <w:name w:val="line number"/>
    <w:basedOn w:val="44"/>
    <w:rsid w:val="001A4009"/>
  </w:style>
  <w:style w:type="character" w:customStyle="1" w:styleId="affffff7">
    <w:name w:val="Основной текст с отступом Знак"/>
    <w:rsid w:val="001A4009"/>
    <w:rPr>
      <w:sz w:val="24"/>
      <w:szCs w:val="24"/>
    </w:rPr>
  </w:style>
  <w:style w:type="character" w:customStyle="1" w:styleId="130">
    <w:name w:val="Основной шрифт абзаца13"/>
    <w:rsid w:val="001A4009"/>
  </w:style>
  <w:style w:type="character" w:customStyle="1" w:styleId="c0">
    <w:name w:val="c0"/>
    <w:basedOn w:val="130"/>
    <w:rsid w:val="001A4009"/>
  </w:style>
  <w:style w:type="character" w:customStyle="1" w:styleId="117">
    <w:name w:val="Основной текст + 11"/>
    <w:rsid w:val="001A4009"/>
    <w:rPr>
      <w:rFonts w:ascii="Times New Roman" w:hAnsi="Times New Roman" w:cs="Times New Roman"/>
      <w:sz w:val="23"/>
      <w:szCs w:val="23"/>
      <w:u w:val="none"/>
    </w:rPr>
  </w:style>
  <w:style w:type="character" w:customStyle="1" w:styleId="WW8Num7z0">
    <w:name w:val="WW8Num7z0"/>
    <w:rsid w:val="001A4009"/>
    <w:rPr>
      <w:rFonts w:ascii="Symbol" w:hAnsi="Symbol" w:cs="Symbol"/>
      <w:sz w:val="20"/>
    </w:rPr>
  </w:style>
  <w:style w:type="character" w:customStyle="1" w:styleId="affffff8">
    <w:name w:val="Маркеры списка"/>
    <w:rsid w:val="001A4009"/>
    <w:rPr>
      <w:rFonts w:ascii="OpenSymbol" w:eastAsia="OpenSymbol" w:hAnsi="OpenSymbol" w:cs="OpenSymbol"/>
    </w:rPr>
  </w:style>
  <w:style w:type="character" w:customStyle="1" w:styleId="affffff9">
    <w:name w:val="Символ нумерации"/>
    <w:rsid w:val="001A4009"/>
  </w:style>
  <w:style w:type="paragraph" w:styleId="affffffa">
    <w:name w:val="List"/>
    <w:basedOn w:val="af5"/>
    <w:rsid w:val="001A4009"/>
    <w:pPr>
      <w:widowControl/>
      <w:suppressAutoHyphens/>
      <w:snapToGrid/>
      <w:spacing w:before="0"/>
      <w:jc w:val="left"/>
    </w:pPr>
    <w:rPr>
      <w:szCs w:val="24"/>
      <w:lang w:eastAsia="ar-SA"/>
    </w:rPr>
  </w:style>
  <w:style w:type="paragraph" w:customStyle="1" w:styleId="73">
    <w:name w:val="Название7"/>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1A40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1A400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1A400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1A4009"/>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1A400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1A4009"/>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1A400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1A400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1A4009"/>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1A4009"/>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1A4009"/>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1A4009"/>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1A4009"/>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1A4009"/>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1A4009"/>
    <w:pPr>
      <w:widowControl/>
      <w:suppressAutoHyphens/>
      <w:snapToGrid/>
      <w:spacing w:before="0"/>
      <w:jc w:val="left"/>
    </w:pPr>
    <w:rPr>
      <w:szCs w:val="24"/>
      <w:lang w:eastAsia="ar-SA"/>
    </w:rPr>
  </w:style>
  <w:style w:type="paragraph" w:customStyle="1" w:styleId="affffffd">
    <w:name w:val="Содержимое таблицы"/>
    <w:basedOn w:val="a"/>
    <w:rsid w:val="001A40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1A4009"/>
    <w:pPr>
      <w:jc w:val="center"/>
    </w:pPr>
    <w:rPr>
      <w:b/>
      <w:bCs/>
    </w:rPr>
  </w:style>
  <w:style w:type="character" w:customStyle="1" w:styleId="1ff1">
    <w:name w:val="Верхний колонтитул Знак1"/>
    <w:basedOn w:val="a0"/>
    <w:uiPriority w:val="99"/>
    <w:rsid w:val="001A4009"/>
    <w:rPr>
      <w:sz w:val="24"/>
      <w:szCs w:val="24"/>
      <w:lang w:eastAsia="ar-SA"/>
    </w:rPr>
  </w:style>
  <w:style w:type="paragraph" w:customStyle="1" w:styleId="Style4">
    <w:name w:val="Style4"/>
    <w:basedOn w:val="a"/>
    <w:rsid w:val="001A40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1A4009"/>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1A4009"/>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1A400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1A4009"/>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1A4009"/>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1A4009"/>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1A4009"/>
    <w:rPr>
      <w:shd w:val="clear" w:color="auto" w:fill="FFFFFF"/>
    </w:rPr>
  </w:style>
  <w:style w:type="character" w:customStyle="1" w:styleId="2f5">
    <w:name w:val="Основной текст (2) + Полужирный;Курсив"/>
    <w:rsid w:val="001A400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1A4009"/>
    <w:pPr>
      <w:widowControl w:val="0"/>
      <w:shd w:val="clear" w:color="auto" w:fill="FFFFFF"/>
      <w:spacing w:after="0" w:line="0" w:lineRule="atLeast"/>
    </w:pPr>
  </w:style>
  <w:style w:type="table" w:customStyle="1" w:styleId="55">
    <w:name w:val="Сетка таблицы5"/>
    <w:basedOn w:val="a1"/>
    <w:next w:val="a3"/>
    <w:rsid w:val="001A4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1A4009"/>
    <w:rPr>
      <w:rFonts w:ascii="Times New Roman" w:eastAsia="Times New Roman" w:hAnsi="Times New Roman" w:cs="Times New Roman"/>
      <w:sz w:val="24"/>
      <w:szCs w:val="24"/>
      <w:lang w:eastAsia="ru-RU"/>
    </w:rPr>
  </w:style>
  <w:style w:type="table" w:customStyle="1" w:styleId="TableGrid1">
    <w:name w:val="Table Grid_1"/>
    <w:basedOn w:val="a1"/>
    <w:uiPriority w:val="5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1A4009"/>
  </w:style>
  <w:style w:type="character" w:styleId="afffffff1">
    <w:name w:val="Intense Emphasis"/>
    <w:qFormat/>
    <w:rsid w:val="001A4009"/>
    <w:rPr>
      <w:i/>
      <w:color w:val="5B9BD5"/>
      <w:sz w:val="20"/>
    </w:rPr>
  </w:style>
  <w:style w:type="paragraph" w:styleId="2f6">
    <w:name w:val="Quote"/>
    <w:next w:val="a"/>
    <w:link w:val="2f7"/>
    <w:qFormat/>
    <w:rsid w:val="001A4009"/>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1A4009"/>
    <w:rPr>
      <w:rFonts w:ascii="Segoe UI" w:eastAsia="Symbol" w:hAnsi="Segoe UI" w:cs="Segoe UI"/>
      <w:i/>
      <w:color w:val="404040"/>
      <w:sz w:val="20"/>
      <w:szCs w:val="20"/>
      <w:lang w:eastAsia="ru-RU"/>
    </w:rPr>
  </w:style>
  <w:style w:type="paragraph" w:styleId="afffffff2">
    <w:name w:val="Intense Quote"/>
    <w:next w:val="a"/>
    <w:link w:val="afffffff3"/>
    <w:qFormat/>
    <w:rsid w:val="001A4009"/>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1A4009"/>
    <w:rPr>
      <w:rFonts w:ascii="Segoe UI" w:eastAsia="Symbol" w:hAnsi="Segoe UI" w:cs="Segoe UI"/>
      <w:i/>
      <w:color w:val="5B9BD5"/>
      <w:sz w:val="20"/>
      <w:szCs w:val="20"/>
      <w:lang w:eastAsia="ru-RU"/>
    </w:rPr>
  </w:style>
  <w:style w:type="character" w:styleId="afffffff4">
    <w:name w:val="Subtle Reference"/>
    <w:qFormat/>
    <w:rsid w:val="001A4009"/>
    <w:rPr>
      <w:color w:val="5A5A5A"/>
      <w:sz w:val="20"/>
    </w:rPr>
  </w:style>
  <w:style w:type="character" w:styleId="afffffff5">
    <w:name w:val="Intense Reference"/>
    <w:qFormat/>
    <w:rsid w:val="001A4009"/>
    <w:rPr>
      <w:b/>
      <w:color w:val="5B9BD5"/>
      <w:sz w:val="20"/>
    </w:rPr>
  </w:style>
  <w:style w:type="character" w:styleId="afffffff6">
    <w:name w:val="Book Title"/>
    <w:qFormat/>
    <w:rsid w:val="001A4009"/>
    <w:rPr>
      <w:b/>
      <w:i/>
      <w:sz w:val="20"/>
    </w:rPr>
  </w:style>
  <w:style w:type="paragraph" w:styleId="afffffff7">
    <w:name w:val="Normal Indent"/>
    <w:next w:val="a"/>
    <w:rsid w:val="001A4009"/>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1A4009"/>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1A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A4009"/>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1A4009"/>
  </w:style>
  <w:style w:type="table" w:customStyle="1" w:styleId="75">
    <w:name w:val="Сетка таблицы7"/>
    <w:basedOn w:val="a1"/>
    <w:next w:val="a3"/>
    <w:uiPriority w:val="39"/>
    <w:rsid w:val="001A4009"/>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1A4009"/>
  </w:style>
  <w:style w:type="character" w:customStyle="1" w:styleId="Bodytext2">
    <w:name w:val="Body text (2)_"/>
    <w:link w:val="Bodytext21"/>
    <w:rsid w:val="001A4009"/>
    <w:rPr>
      <w:shd w:val="clear" w:color="auto" w:fill="FFFFFF"/>
    </w:rPr>
  </w:style>
  <w:style w:type="paragraph" w:customStyle="1" w:styleId="Bodytext21">
    <w:name w:val="Body text (2)1"/>
    <w:basedOn w:val="a"/>
    <w:link w:val="Bodytext2"/>
    <w:rsid w:val="001A4009"/>
    <w:pPr>
      <w:widowControl w:val="0"/>
      <w:shd w:val="clear" w:color="auto" w:fill="FFFFFF"/>
      <w:spacing w:before="360" w:after="0" w:line="274" w:lineRule="exact"/>
      <w:jc w:val="both"/>
    </w:pPr>
  </w:style>
  <w:style w:type="character" w:customStyle="1" w:styleId="Heading4">
    <w:name w:val="Heading #4_"/>
    <w:link w:val="Heading41"/>
    <w:uiPriority w:val="99"/>
    <w:locked/>
    <w:rsid w:val="001A4009"/>
    <w:rPr>
      <w:b/>
      <w:bCs/>
      <w:shd w:val="clear" w:color="auto" w:fill="FFFFFF"/>
    </w:rPr>
  </w:style>
  <w:style w:type="paragraph" w:customStyle="1" w:styleId="Heading41">
    <w:name w:val="Heading #41"/>
    <w:basedOn w:val="a"/>
    <w:link w:val="Heading4"/>
    <w:uiPriority w:val="99"/>
    <w:rsid w:val="001A4009"/>
    <w:pPr>
      <w:widowControl w:val="0"/>
      <w:shd w:val="clear" w:color="auto" w:fill="FFFFFF"/>
      <w:spacing w:after="360" w:line="240" w:lineRule="atLeast"/>
      <w:outlineLvl w:val="3"/>
    </w:pPr>
    <w:rPr>
      <w:b/>
      <w:bCs/>
    </w:rPr>
  </w:style>
  <w:style w:type="character" w:customStyle="1" w:styleId="fontstyle01">
    <w:name w:val="fontstyle01"/>
    <w:qFormat/>
    <w:rsid w:val="001A4009"/>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1A4009"/>
  </w:style>
  <w:style w:type="character" w:customStyle="1" w:styleId="k-in">
    <w:name w:val="k-in"/>
    <w:rsid w:val="001A4009"/>
  </w:style>
  <w:style w:type="numbering" w:customStyle="1" w:styleId="76">
    <w:name w:val="Нет списка7"/>
    <w:next w:val="a2"/>
    <w:semiHidden/>
    <w:unhideWhenUsed/>
    <w:rsid w:val="001A4009"/>
  </w:style>
  <w:style w:type="character" w:customStyle="1" w:styleId="WW8Num8z0">
    <w:name w:val="WW8Num8z0"/>
    <w:rsid w:val="001A4009"/>
    <w:rPr>
      <w:b/>
    </w:rPr>
  </w:style>
  <w:style w:type="character" w:customStyle="1" w:styleId="WW8Num10z0">
    <w:name w:val="WW8Num10z0"/>
    <w:rsid w:val="001A4009"/>
    <w:rPr>
      <w:rFonts w:ascii="Symbol" w:hAnsi="Symbol"/>
    </w:rPr>
  </w:style>
  <w:style w:type="character" w:customStyle="1" w:styleId="WW8Num10z1">
    <w:name w:val="WW8Num10z1"/>
    <w:rsid w:val="001A4009"/>
    <w:rPr>
      <w:rFonts w:ascii="Courier New" w:hAnsi="Courier New" w:cs="Courier New"/>
    </w:rPr>
  </w:style>
  <w:style w:type="character" w:customStyle="1" w:styleId="WW8Num10z2">
    <w:name w:val="WW8Num10z2"/>
    <w:rsid w:val="001A4009"/>
    <w:rPr>
      <w:rFonts w:ascii="Wingdings" w:hAnsi="Wingdings"/>
    </w:rPr>
  </w:style>
  <w:style w:type="character" w:customStyle="1" w:styleId="WW8Num10z3">
    <w:name w:val="WW8Num10z3"/>
    <w:rsid w:val="001A4009"/>
    <w:rPr>
      <w:rFonts w:ascii="Symbol" w:hAnsi="Symbol"/>
    </w:rPr>
  </w:style>
  <w:style w:type="character" w:customStyle="1" w:styleId="WW8Num18z0">
    <w:name w:val="WW8Num18z0"/>
    <w:rsid w:val="001A4009"/>
    <w:rPr>
      <w:rFonts w:ascii="Symbol" w:hAnsi="Symbol"/>
      <w:b/>
    </w:rPr>
  </w:style>
  <w:style w:type="character" w:customStyle="1" w:styleId="WW8Num18z1">
    <w:name w:val="WW8Num18z1"/>
    <w:rsid w:val="001A4009"/>
    <w:rPr>
      <w:rFonts w:ascii="Courier New" w:hAnsi="Courier New" w:cs="Courier New"/>
    </w:rPr>
  </w:style>
  <w:style w:type="character" w:customStyle="1" w:styleId="WW8Num18z2">
    <w:name w:val="WW8Num18z2"/>
    <w:rsid w:val="001A4009"/>
    <w:rPr>
      <w:rFonts w:ascii="Wingdings" w:hAnsi="Wingdings"/>
    </w:rPr>
  </w:style>
  <w:style w:type="character" w:customStyle="1" w:styleId="WW8Num18z3">
    <w:name w:val="WW8Num18z3"/>
    <w:rsid w:val="001A4009"/>
    <w:rPr>
      <w:rFonts w:ascii="Symbol" w:hAnsi="Symbol"/>
    </w:rPr>
  </w:style>
  <w:style w:type="character" w:customStyle="1" w:styleId="WW8Num1z0">
    <w:name w:val="WW8Num1z0"/>
    <w:rsid w:val="001A4009"/>
    <w:rPr>
      <w:rFonts w:ascii="Symbol" w:hAnsi="Symbol"/>
    </w:rPr>
  </w:style>
  <w:style w:type="character" w:customStyle="1" w:styleId="WW8Num1z1">
    <w:name w:val="WW8Num1z1"/>
    <w:rsid w:val="001A4009"/>
    <w:rPr>
      <w:rFonts w:ascii="Courier New" w:hAnsi="Courier New" w:cs="Courier New"/>
    </w:rPr>
  </w:style>
  <w:style w:type="character" w:customStyle="1" w:styleId="WW8Num1z2">
    <w:name w:val="WW8Num1z2"/>
    <w:rsid w:val="001A4009"/>
    <w:rPr>
      <w:rFonts w:ascii="Wingdings" w:hAnsi="Wingdings"/>
    </w:rPr>
  </w:style>
  <w:style w:type="character" w:customStyle="1" w:styleId="WW8Num2z1">
    <w:name w:val="WW8Num2z1"/>
    <w:rsid w:val="001A4009"/>
    <w:rPr>
      <w:rFonts w:ascii="Courier New" w:hAnsi="Courier New" w:cs="Courier New"/>
    </w:rPr>
  </w:style>
  <w:style w:type="character" w:customStyle="1" w:styleId="WW8Num2z2">
    <w:name w:val="WW8Num2z2"/>
    <w:rsid w:val="001A4009"/>
    <w:rPr>
      <w:rFonts w:ascii="Wingdings" w:hAnsi="Wingdings"/>
    </w:rPr>
  </w:style>
  <w:style w:type="character" w:customStyle="1" w:styleId="WW8Num3z1">
    <w:name w:val="WW8Num3z1"/>
    <w:rsid w:val="001A4009"/>
    <w:rPr>
      <w:rFonts w:ascii="Courier New" w:hAnsi="Courier New" w:cs="Courier New"/>
    </w:rPr>
  </w:style>
  <w:style w:type="character" w:customStyle="1" w:styleId="WW8Num3z2">
    <w:name w:val="WW8Num3z2"/>
    <w:rsid w:val="001A4009"/>
    <w:rPr>
      <w:rFonts w:ascii="Wingdings" w:hAnsi="Wingdings"/>
    </w:rPr>
  </w:style>
  <w:style w:type="character" w:customStyle="1" w:styleId="WW8Num9z0">
    <w:name w:val="WW8Num9z0"/>
    <w:rsid w:val="001A4009"/>
    <w:rPr>
      <w:rFonts w:ascii="Symbol" w:hAnsi="Symbol"/>
    </w:rPr>
  </w:style>
  <w:style w:type="character" w:customStyle="1" w:styleId="WW8Num9z1">
    <w:name w:val="WW8Num9z1"/>
    <w:rsid w:val="001A4009"/>
    <w:rPr>
      <w:rFonts w:ascii="Courier New" w:hAnsi="Courier New" w:cs="Courier New"/>
    </w:rPr>
  </w:style>
  <w:style w:type="character" w:customStyle="1" w:styleId="WW8Num9z2">
    <w:name w:val="WW8Num9z2"/>
    <w:rsid w:val="001A4009"/>
    <w:rPr>
      <w:rFonts w:ascii="Wingdings" w:hAnsi="Wingdings"/>
    </w:rPr>
  </w:style>
  <w:style w:type="character" w:customStyle="1" w:styleId="WW8Num13z0">
    <w:name w:val="WW8Num13z0"/>
    <w:rsid w:val="001A4009"/>
    <w:rPr>
      <w:rFonts w:ascii="Symbol" w:hAnsi="Symbol"/>
    </w:rPr>
  </w:style>
  <w:style w:type="character" w:customStyle="1" w:styleId="WW8Num13z1">
    <w:name w:val="WW8Num13z1"/>
    <w:rsid w:val="001A4009"/>
    <w:rPr>
      <w:rFonts w:ascii="Courier New" w:hAnsi="Courier New" w:cs="Courier New"/>
    </w:rPr>
  </w:style>
  <w:style w:type="character" w:customStyle="1" w:styleId="WW8Num13z2">
    <w:name w:val="WW8Num13z2"/>
    <w:rsid w:val="001A4009"/>
    <w:rPr>
      <w:rFonts w:ascii="Wingdings" w:hAnsi="Wingdings"/>
    </w:rPr>
  </w:style>
  <w:style w:type="character" w:customStyle="1" w:styleId="WW8Num14z0">
    <w:name w:val="WW8Num14z0"/>
    <w:rsid w:val="001A4009"/>
    <w:rPr>
      <w:rFonts w:ascii="Symbol" w:hAnsi="Symbol"/>
    </w:rPr>
  </w:style>
  <w:style w:type="character" w:customStyle="1" w:styleId="WW8Num14z1">
    <w:name w:val="WW8Num14z1"/>
    <w:rsid w:val="001A4009"/>
    <w:rPr>
      <w:rFonts w:ascii="Courier New" w:hAnsi="Courier New" w:cs="Courier New"/>
    </w:rPr>
  </w:style>
  <w:style w:type="character" w:customStyle="1" w:styleId="WW8Num14z2">
    <w:name w:val="WW8Num14z2"/>
    <w:rsid w:val="001A4009"/>
    <w:rPr>
      <w:rFonts w:ascii="Wingdings" w:hAnsi="Wingdings"/>
    </w:rPr>
  </w:style>
  <w:style w:type="character" w:customStyle="1" w:styleId="WW8Num15z0">
    <w:name w:val="WW8Num15z0"/>
    <w:rsid w:val="001A4009"/>
    <w:rPr>
      <w:rFonts w:ascii="Symbol" w:hAnsi="Symbol"/>
    </w:rPr>
  </w:style>
  <w:style w:type="character" w:customStyle="1" w:styleId="WW8Num15z1">
    <w:name w:val="WW8Num15z1"/>
    <w:rsid w:val="001A4009"/>
    <w:rPr>
      <w:rFonts w:ascii="Courier New" w:hAnsi="Courier New" w:cs="Courier New"/>
    </w:rPr>
  </w:style>
  <w:style w:type="character" w:customStyle="1" w:styleId="WW8Num15z2">
    <w:name w:val="WW8Num15z2"/>
    <w:rsid w:val="001A4009"/>
    <w:rPr>
      <w:rFonts w:ascii="Wingdings" w:hAnsi="Wingdings"/>
    </w:rPr>
  </w:style>
  <w:style w:type="character" w:customStyle="1" w:styleId="WW8Num16z0">
    <w:name w:val="WW8Num16z0"/>
    <w:rsid w:val="001A4009"/>
    <w:rPr>
      <w:rFonts w:ascii="Symbol" w:hAnsi="Symbol"/>
    </w:rPr>
  </w:style>
  <w:style w:type="character" w:customStyle="1" w:styleId="WW8Num16z1">
    <w:name w:val="WW8Num16z1"/>
    <w:rsid w:val="001A4009"/>
    <w:rPr>
      <w:rFonts w:ascii="Courier New" w:hAnsi="Courier New" w:cs="Courier New"/>
    </w:rPr>
  </w:style>
  <w:style w:type="character" w:customStyle="1" w:styleId="WW8Num16z2">
    <w:name w:val="WW8Num16z2"/>
    <w:rsid w:val="001A4009"/>
    <w:rPr>
      <w:rFonts w:ascii="Wingdings" w:hAnsi="Wingdings"/>
    </w:rPr>
  </w:style>
  <w:style w:type="character" w:customStyle="1" w:styleId="WW8Num17z0">
    <w:name w:val="WW8Num17z0"/>
    <w:rsid w:val="001A4009"/>
    <w:rPr>
      <w:rFonts w:ascii="Symbol" w:hAnsi="Symbol"/>
    </w:rPr>
  </w:style>
  <w:style w:type="character" w:customStyle="1" w:styleId="WW8Num17z1">
    <w:name w:val="WW8Num17z1"/>
    <w:rsid w:val="001A4009"/>
    <w:rPr>
      <w:rFonts w:ascii="Courier New" w:hAnsi="Courier New" w:cs="Courier New"/>
    </w:rPr>
  </w:style>
  <w:style w:type="character" w:customStyle="1" w:styleId="WW8Num17z2">
    <w:name w:val="WW8Num17z2"/>
    <w:rsid w:val="001A4009"/>
    <w:rPr>
      <w:rFonts w:ascii="Wingdings" w:hAnsi="Wingdings"/>
    </w:rPr>
  </w:style>
  <w:style w:type="character" w:customStyle="1" w:styleId="afffffff8">
    <w:name w:val="Символ сноски"/>
    <w:qFormat/>
    <w:rsid w:val="001A4009"/>
    <w:rPr>
      <w:vertAlign w:val="superscript"/>
    </w:rPr>
  </w:style>
  <w:style w:type="character" w:customStyle="1" w:styleId="39">
    <w:name w:val="Знак Знак3"/>
    <w:rsid w:val="001A4009"/>
    <w:rPr>
      <w:sz w:val="24"/>
      <w:szCs w:val="24"/>
      <w:lang w:val="ru-RU" w:eastAsia="ar-SA" w:bidi="ar-SA"/>
    </w:rPr>
  </w:style>
  <w:style w:type="character" w:customStyle="1" w:styleId="1ff4">
    <w:name w:val="Знак примечания1"/>
    <w:rsid w:val="001A4009"/>
    <w:rPr>
      <w:sz w:val="16"/>
      <w:szCs w:val="16"/>
    </w:rPr>
  </w:style>
  <w:style w:type="character" w:customStyle="1" w:styleId="214">
    <w:name w:val="Знак Знак21"/>
    <w:rsid w:val="001A4009"/>
    <w:rPr>
      <w:rFonts w:ascii="Cambria" w:hAnsi="Cambria"/>
      <w:b/>
      <w:bCs/>
      <w:sz w:val="26"/>
      <w:szCs w:val="26"/>
      <w:lang w:val="ru-RU" w:eastAsia="ar-SA" w:bidi="ar-SA"/>
    </w:rPr>
  </w:style>
  <w:style w:type="paragraph" w:customStyle="1" w:styleId="1ff5">
    <w:name w:val="1"/>
    <w:basedOn w:val="a"/>
    <w:next w:val="af5"/>
    <w:rsid w:val="001A4009"/>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1A400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1A4009"/>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1A4009"/>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1A4009"/>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1A4009"/>
  </w:style>
  <w:style w:type="table" w:customStyle="1" w:styleId="92">
    <w:name w:val="Сетка таблицы9"/>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1A4009"/>
    <w:rPr>
      <w:color w:val="605E5C"/>
      <w:shd w:val="clear" w:color="auto" w:fill="E1DFDD"/>
    </w:rPr>
  </w:style>
  <w:style w:type="numbering" w:customStyle="1" w:styleId="83">
    <w:name w:val="Нет списка8"/>
    <w:next w:val="a2"/>
    <w:uiPriority w:val="99"/>
    <w:semiHidden/>
    <w:unhideWhenUsed/>
    <w:rsid w:val="001A4009"/>
  </w:style>
  <w:style w:type="character" w:customStyle="1" w:styleId="-0">
    <w:name w:val="Интернет-ссылка"/>
    <w:basedOn w:val="a0"/>
    <w:uiPriority w:val="99"/>
    <w:unhideWhenUsed/>
    <w:rsid w:val="001A4009"/>
    <w:rPr>
      <w:color w:val="0563C1"/>
      <w:u w:val="single"/>
    </w:rPr>
  </w:style>
  <w:style w:type="character" w:customStyle="1" w:styleId="afffffffc">
    <w:name w:val="Привязка сноски"/>
    <w:rsid w:val="001A4009"/>
    <w:rPr>
      <w:rFonts w:cs="Times New Roman"/>
      <w:vertAlign w:val="superscript"/>
    </w:rPr>
  </w:style>
  <w:style w:type="character" w:customStyle="1" w:styleId="FootnoteCharacters">
    <w:name w:val="Footnote Characters"/>
    <w:uiPriority w:val="99"/>
    <w:qFormat/>
    <w:rsid w:val="001A4009"/>
    <w:rPr>
      <w:rFonts w:cs="Times New Roman"/>
      <w:vertAlign w:val="superscript"/>
    </w:rPr>
  </w:style>
  <w:style w:type="character" w:customStyle="1" w:styleId="afffffffd">
    <w:name w:val="Посещённая гиперссылка"/>
    <w:basedOn w:val="a0"/>
    <w:uiPriority w:val="99"/>
    <w:unhideWhenUsed/>
    <w:rsid w:val="001A4009"/>
    <w:rPr>
      <w:color w:val="954F72"/>
      <w:u w:val="single"/>
    </w:rPr>
  </w:style>
  <w:style w:type="character" w:customStyle="1" w:styleId="afffffffe">
    <w:name w:val="Привязка концевой сноски"/>
    <w:rsid w:val="001A4009"/>
    <w:rPr>
      <w:rFonts w:ascii="Times New Roman" w:hAnsi="Times New Roman" w:cs="Times New Roman"/>
      <w:vertAlign w:val="superscript"/>
    </w:rPr>
  </w:style>
  <w:style w:type="character" w:customStyle="1" w:styleId="EndnoteCharacters">
    <w:name w:val="Endnote Characters"/>
    <w:uiPriority w:val="99"/>
    <w:semiHidden/>
    <w:unhideWhenUsed/>
    <w:qFormat/>
    <w:rsid w:val="001A4009"/>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1A4009"/>
    <w:rPr>
      <w:color w:val="605E5C"/>
      <w:shd w:val="clear" w:color="auto" w:fill="E1DFDD"/>
    </w:rPr>
  </w:style>
  <w:style w:type="character" w:customStyle="1" w:styleId="affffffff">
    <w:name w:val="Ссылка указателя"/>
    <w:qFormat/>
    <w:rsid w:val="001A4009"/>
  </w:style>
  <w:style w:type="character" w:customStyle="1" w:styleId="affffffff0">
    <w:name w:val="Символ концевой сноски"/>
    <w:qFormat/>
    <w:rsid w:val="001A4009"/>
  </w:style>
  <w:style w:type="character" w:customStyle="1" w:styleId="2f9">
    <w:name w:val="Название Знак2"/>
    <w:basedOn w:val="a0"/>
    <w:uiPriority w:val="10"/>
    <w:rsid w:val="001A4009"/>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1A4009"/>
  </w:style>
  <w:style w:type="paragraph" w:customStyle="1" w:styleId="1ff7">
    <w:name w:val="Название объекта1"/>
    <w:basedOn w:val="a"/>
    <w:next w:val="affffffff1"/>
    <w:qFormat/>
    <w:rsid w:val="001A4009"/>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1A4009"/>
    <w:pPr>
      <w:suppressAutoHyphens/>
      <w:spacing w:after="0" w:line="240" w:lineRule="auto"/>
      <w:ind w:left="220" w:hanging="220"/>
    </w:pPr>
  </w:style>
  <w:style w:type="paragraph" w:styleId="1ff8">
    <w:name w:val="index 1"/>
    <w:basedOn w:val="a"/>
    <w:next w:val="a"/>
    <w:autoRedefine/>
    <w:uiPriority w:val="99"/>
    <w:semiHidden/>
    <w:unhideWhenUsed/>
    <w:rsid w:val="001A4009"/>
    <w:pPr>
      <w:spacing w:after="0" w:line="240" w:lineRule="auto"/>
      <w:ind w:left="220" w:hanging="220"/>
    </w:pPr>
  </w:style>
  <w:style w:type="paragraph" w:styleId="affffffff2">
    <w:name w:val="index heading"/>
    <w:basedOn w:val="affffff0"/>
    <w:rsid w:val="001A4009"/>
    <w:pPr>
      <w:suppressAutoHyphens/>
    </w:pPr>
    <w:rPr>
      <w:kern w:val="2"/>
    </w:rPr>
  </w:style>
  <w:style w:type="character" w:customStyle="1" w:styleId="2fa">
    <w:name w:val="Нижний колонтитул Знак2"/>
    <w:basedOn w:val="a0"/>
    <w:uiPriority w:val="99"/>
    <w:semiHidden/>
    <w:rsid w:val="001A4009"/>
  </w:style>
  <w:style w:type="character" w:customStyle="1" w:styleId="1ff9">
    <w:name w:val="Текст сноски Знак1"/>
    <w:basedOn w:val="a0"/>
    <w:semiHidden/>
    <w:rsid w:val="001A4009"/>
    <w:rPr>
      <w:sz w:val="20"/>
      <w:szCs w:val="20"/>
    </w:rPr>
  </w:style>
  <w:style w:type="character" w:customStyle="1" w:styleId="1ffa">
    <w:name w:val="Текст концевой сноски Знак1"/>
    <w:basedOn w:val="a0"/>
    <w:uiPriority w:val="99"/>
    <w:semiHidden/>
    <w:rsid w:val="001A4009"/>
    <w:rPr>
      <w:sz w:val="20"/>
      <w:szCs w:val="20"/>
    </w:rPr>
  </w:style>
  <w:style w:type="paragraph" w:styleId="3a">
    <w:name w:val="List Bullet 3"/>
    <w:basedOn w:val="a"/>
    <w:unhideWhenUsed/>
    <w:rsid w:val="001A4009"/>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1A4009"/>
  </w:style>
  <w:style w:type="character" w:customStyle="1" w:styleId="217">
    <w:name w:val="Основной текст с отступом 2 Знак1"/>
    <w:basedOn w:val="a0"/>
    <w:semiHidden/>
    <w:rsid w:val="001A4009"/>
  </w:style>
  <w:style w:type="numbering" w:customStyle="1" w:styleId="122">
    <w:name w:val="Нет списка12"/>
    <w:uiPriority w:val="99"/>
    <w:semiHidden/>
    <w:unhideWhenUsed/>
    <w:qFormat/>
    <w:rsid w:val="001A4009"/>
  </w:style>
  <w:style w:type="numbering" w:customStyle="1" w:styleId="1120">
    <w:name w:val="Нет списка112"/>
    <w:uiPriority w:val="99"/>
    <w:semiHidden/>
    <w:unhideWhenUsed/>
    <w:qFormat/>
    <w:rsid w:val="001A4009"/>
  </w:style>
  <w:style w:type="numbering" w:customStyle="1" w:styleId="218">
    <w:name w:val="Нет списка21"/>
    <w:uiPriority w:val="99"/>
    <w:semiHidden/>
    <w:unhideWhenUsed/>
    <w:qFormat/>
    <w:rsid w:val="001A4009"/>
  </w:style>
  <w:style w:type="table" w:customStyle="1" w:styleId="100">
    <w:name w:val="Сетка таблицы10"/>
    <w:basedOn w:val="a1"/>
    <w:next w:val="a3"/>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1A4009"/>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1A4009"/>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1A4009"/>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1A4009"/>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1A4009"/>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1A4009"/>
    <w:pPr>
      <w:spacing w:line="240" w:lineRule="auto"/>
    </w:pPr>
    <w:rPr>
      <w:i/>
      <w:iCs/>
      <w:color w:val="44546A"/>
      <w:sz w:val="18"/>
      <w:szCs w:val="18"/>
    </w:rPr>
  </w:style>
  <w:style w:type="numbering" w:customStyle="1" w:styleId="93">
    <w:name w:val="Нет списка9"/>
    <w:next w:val="a2"/>
    <w:uiPriority w:val="99"/>
    <w:semiHidden/>
    <w:unhideWhenUsed/>
    <w:rsid w:val="001A4009"/>
  </w:style>
  <w:style w:type="table" w:customStyle="1" w:styleId="140">
    <w:name w:val="Сетка таблицы14"/>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A4009"/>
  </w:style>
  <w:style w:type="table" w:customStyle="1" w:styleId="TableNormal16">
    <w:name w:val="Table Normal1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1A4009"/>
  </w:style>
  <w:style w:type="table" w:customStyle="1" w:styleId="TableNormal122">
    <w:name w:val="Table Normal12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1A4009"/>
  </w:style>
  <w:style w:type="table" w:customStyle="1" w:styleId="320">
    <w:name w:val="Сетка таблицы32"/>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1A4009"/>
  </w:style>
  <w:style w:type="table" w:customStyle="1" w:styleId="160">
    <w:name w:val="Сетка таблицы16"/>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1A4009"/>
  </w:style>
  <w:style w:type="table" w:customStyle="1" w:styleId="TableNormal18">
    <w:name w:val="Table Normal1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1A4009"/>
  </w:style>
  <w:style w:type="table" w:customStyle="1" w:styleId="TableNormal123">
    <w:name w:val="Table Normal123"/>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1A4009"/>
  </w:style>
  <w:style w:type="table" w:customStyle="1" w:styleId="330">
    <w:name w:val="Сетка таблицы33"/>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A4009"/>
  </w:style>
  <w:style w:type="table" w:customStyle="1" w:styleId="180">
    <w:name w:val="Сетка таблицы1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1A4009"/>
  </w:style>
  <w:style w:type="table" w:customStyle="1" w:styleId="190">
    <w:name w:val="Сетка таблицы1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1A4009"/>
  </w:style>
  <w:style w:type="table" w:customStyle="1" w:styleId="TableNormal20">
    <w:name w:val="Table Normal2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1A4009"/>
  </w:style>
  <w:style w:type="table" w:customStyle="1" w:styleId="TableNormal124">
    <w:name w:val="Table Normal124"/>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1A4009"/>
  </w:style>
  <w:style w:type="table" w:customStyle="1" w:styleId="340">
    <w:name w:val="Сетка таблицы34"/>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1A4009"/>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1A4009"/>
  </w:style>
  <w:style w:type="table" w:customStyle="1" w:styleId="200">
    <w:name w:val="Сетка таблицы2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A4009"/>
  </w:style>
  <w:style w:type="table" w:customStyle="1" w:styleId="TableNormal25">
    <w:name w:val="Table Normal2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1A4009"/>
  </w:style>
  <w:style w:type="table" w:customStyle="1" w:styleId="TableNormal125">
    <w:name w:val="Table Normal125"/>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1A4009"/>
  </w:style>
  <w:style w:type="table" w:customStyle="1" w:styleId="350">
    <w:name w:val="Сетка таблицы35"/>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1A4009"/>
  </w:style>
  <w:style w:type="table" w:customStyle="1" w:styleId="270">
    <w:name w:val="Сетка таблицы2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1A4009"/>
  </w:style>
  <w:style w:type="table" w:customStyle="1" w:styleId="TableNormal27">
    <w:name w:val="Table Normal2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1A4009"/>
  </w:style>
  <w:style w:type="table" w:customStyle="1" w:styleId="TableNormal126">
    <w:name w:val="Table Normal126"/>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1A4009"/>
  </w:style>
  <w:style w:type="table" w:customStyle="1" w:styleId="360">
    <w:name w:val="Сетка таблицы36"/>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1A4009"/>
  </w:style>
  <w:style w:type="table" w:customStyle="1" w:styleId="290">
    <w:name w:val="Сетка таблицы2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1A4009"/>
  </w:style>
  <w:style w:type="table" w:customStyle="1" w:styleId="300">
    <w:name w:val="Сетка таблицы3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1A4009"/>
  </w:style>
  <w:style w:type="table" w:customStyle="1" w:styleId="370">
    <w:name w:val="Сетка таблицы37"/>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1A4009"/>
  </w:style>
  <w:style w:type="table" w:customStyle="1" w:styleId="TableNormal29">
    <w:name w:val="Table Normal2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1A4009"/>
  </w:style>
  <w:style w:type="table" w:customStyle="1" w:styleId="TableNormal127">
    <w:name w:val="Table Normal127"/>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1A4009"/>
  </w:style>
  <w:style w:type="table" w:customStyle="1" w:styleId="380">
    <w:name w:val="Сетка таблицы38"/>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1A4009"/>
  </w:style>
  <w:style w:type="table" w:customStyle="1" w:styleId="390">
    <w:name w:val="Сетка таблицы39"/>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1A4009"/>
  </w:style>
  <w:style w:type="table" w:customStyle="1" w:styleId="400">
    <w:name w:val="Сетка таблицы4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1A4009"/>
  </w:style>
  <w:style w:type="table" w:customStyle="1" w:styleId="TableNormal30">
    <w:name w:val="Table Normal3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1A4009"/>
  </w:style>
  <w:style w:type="table" w:customStyle="1" w:styleId="TableNormal128">
    <w:name w:val="Table Normal128"/>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1A4009"/>
  </w:style>
  <w:style w:type="table" w:customStyle="1" w:styleId="3100">
    <w:name w:val="Сетка таблицы31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1A4009"/>
  </w:style>
  <w:style w:type="table" w:customStyle="1" w:styleId="49">
    <w:name w:val="Сетка таблицы49"/>
    <w:basedOn w:val="a1"/>
    <w:next w:val="a3"/>
    <w:rsid w:val="001A400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1A4009"/>
  </w:style>
  <w:style w:type="table" w:customStyle="1" w:styleId="500">
    <w:name w:val="Сетка таблицы50"/>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1A4009"/>
  </w:style>
  <w:style w:type="numbering" w:customStyle="1" w:styleId="341">
    <w:name w:val="Нет списка34"/>
    <w:next w:val="a2"/>
    <w:uiPriority w:val="99"/>
    <w:semiHidden/>
    <w:unhideWhenUsed/>
    <w:rsid w:val="001A4009"/>
  </w:style>
  <w:style w:type="table" w:customStyle="1" w:styleId="510">
    <w:name w:val="Сетка таблицы51"/>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1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1A400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1A4009"/>
  </w:style>
  <w:style w:type="table" w:customStyle="1" w:styleId="TableNormal39">
    <w:name w:val="Table Normal3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1A4009"/>
  </w:style>
  <w:style w:type="table" w:customStyle="1" w:styleId="TableNormal1210">
    <w:name w:val="Table Normal1210"/>
    <w:uiPriority w:val="2"/>
    <w:semiHidden/>
    <w:unhideWhenUsed/>
    <w:qFormat/>
    <w:rsid w:val="001A40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1A400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1A400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1A400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1A4009"/>
  </w:style>
  <w:style w:type="table" w:customStyle="1" w:styleId="3111">
    <w:name w:val="Сетка таблицы311"/>
    <w:basedOn w:val="a1"/>
    <w:next w:val="a3"/>
    <w:uiPriority w:val="39"/>
    <w:rsid w:val="001A400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1A400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1A4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unhideWhenUsed/>
    <w:rsid w:val="001A4009"/>
    <w:rPr>
      <w:color w:val="0000FF" w:themeColor="hyperlink"/>
      <w:u w:val="single"/>
    </w:rPr>
  </w:style>
  <w:style w:type="character" w:customStyle="1" w:styleId="21a">
    <w:name w:val="Заголовок 2 Знак1"/>
    <w:basedOn w:val="a0"/>
    <w:link w:val="2"/>
    <w:uiPriority w:val="9"/>
    <w:semiHidden/>
    <w:rsid w:val="001A4009"/>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1A4009"/>
    <w:rPr>
      <w:color w:val="800080" w:themeColor="followedHyperlink"/>
      <w:u w:val="single"/>
    </w:rPr>
  </w:style>
  <w:style w:type="paragraph" w:styleId="affffffff1">
    <w:name w:val="caption"/>
    <w:basedOn w:val="a"/>
    <w:next w:val="a"/>
    <w:uiPriority w:val="35"/>
    <w:semiHidden/>
    <w:unhideWhenUsed/>
    <w:qFormat/>
    <w:rsid w:val="001A400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3" Type="http://schemas.microsoft.com/office/2007/relationships/stylesWithEffects" Target="stylesWithEffects.xml"/><Relationship Id="rId21" Type="http://schemas.openxmlformats.org/officeDocument/2006/relationships/hyperlink" Target="http://www.consultant.ru/" TargetMode="External"/><Relationship Id="rId7" Type="http://schemas.openxmlformats.org/officeDocument/2006/relationships/header" Target="header2.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urait.ru/bcode/4897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fontTable" Target="fontTable.xml"/><Relationship Id="rId10" Type="http://schemas.openxmlformats.org/officeDocument/2006/relationships/hyperlink" Target="https://urait.ru/bcode/535013"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s://urait.ru/bcode/534909"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2025-03-18T03:42:00Z</dcterms:created>
  <dcterms:modified xsi:type="dcterms:W3CDTF">2025-03-18T07:14:00Z</dcterms:modified>
</cp:coreProperties>
</file>