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F8B1" w14:textId="0C1D3405" w:rsidR="007C21EF" w:rsidRDefault="007C21EF" w:rsidP="007C21EF">
      <w:pPr>
        <w:pStyle w:val="a3"/>
        <w:spacing w:before="0" w:beforeAutospacing="0" w:after="0" w:afterAutospacing="0"/>
        <w:jc w:val="center"/>
        <w:rPr>
          <w:rStyle w:val="a6"/>
          <w:color w:val="FF0000"/>
        </w:rPr>
      </w:pPr>
      <w:r w:rsidRPr="007C21EF">
        <w:rPr>
          <w:rStyle w:val="a6"/>
          <w:color w:val="FF0000"/>
        </w:rPr>
        <w:t xml:space="preserve">ЗАДАНИЕ ДЛЯ ГРУППЫ </w:t>
      </w:r>
      <w:r w:rsidR="00CA1AD8">
        <w:rPr>
          <w:rStyle w:val="a6"/>
          <w:color w:val="FF0000"/>
        </w:rPr>
        <w:t>12ТЭПС</w:t>
      </w:r>
      <w:r w:rsidRPr="007C21EF">
        <w:rPr>
          <w:rStyle w:val="a6"/>
          <w:color w:val="FF0000"/>
        </w:rPr>
        <w:t xml:space="preserve"> </w:t>
      </w:r>
    </w:p>
    <w:p w14:paraId="66EA4004" w14:textId="77777777" w:rsidR="00A333F2" w:rsidRPr="00A333F2" w:rsidRDefault="00A333F2" w:rsidP="00A333F2">
      <w:pPr>
        <w:pStyle w:val="a7"/>
        <w:numPr>
          <w:ilvl w:val="0"/>
          <w:numId w:val="1"/>
        </w:numPr>
        <w:shd w:val="clear" w:color="auto" w:fill="FFFFFF"/>
        <w:spacing w:after="0" w:line="320" w:lineRule="atLeast"/>
        <w:ind w:right="1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3F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Ознакомиться с темой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«</w:t>
      </w:r>
      <w:r w:rsidRPr="00A3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Расположение видов на чертеже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3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ответить на вопросы</w:t>
      </w:r>
      <w:r w:rsidR="00D04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(смотреть ниже)</w:t>
      </w:r>
      <w:r w:rsidRPr="00A3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3A6CF9D" w14:textId="77777777" w:rsidR="00A333F2" w:rsidRPr="00A333F2" w:rsidRDefault="00A333F2" w:rsidP="00A333F2">
      <w:pPr>
        <w:pStyle w:val="a7"/>
        <w:numPr>
          <w:ilvl w:val="0"/>
          <w:numId w:val="1"/>
        </w:numPr>
        <w:shd w:val="clear" w:color="auto" w:fill="FFFFFF"/>
        <w:spacing w:after="0" w:line="320" w:lineRule="atLeast"/>
        <w:ind w:right="150"/>
        <w:outlineLvl w:val="1"/>
        <w:rPr>
          <w:rStyle w:val="a6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Выполнить у</w:t>
      </w:r>
      <w:r w:rsidRPr="00A333F2">
        <w:rPr>
          <w:rStyle w:val="a6"/>
          <w:rFonts w:ascii="Times New Roman" w:hAnsi="Times New Roman" w:cs="Times New Roman"/>
          <w:b w:val="0"/>
          <w:sz w:val="24"/>
          <w:szCs w:val="24"/>
        </w:rPr>
        <w:t>пражнение 1,2,3,4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;</w:t>
      </w:r>
    </w:p>
    <w:p w14:paraId="7177A508" w14:textId="24425024" w:rsidR="00A333F2" w:rsidRPr="00D04399" w:rsidRDefault="00A333F2" w:rsidP="00A333F2">
      <w:pPr>
        <w:pStyle w:val="a7"/>
        <w:numPr>
          <w:ilvl w:val="0"/>
          <w:numId w:val="1"/>
        </w:numPr>
        <w:shd w:val="clear" w:color="auto" w:fill="FFFFFF"/>
        <w:spacing w:after="0" w:line="320" w:lineRule="atLeast"/>
        <w:ind w:right="150"/>
        <w:outlineLvl w:val="1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F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Задание выполнять </w:t>
      </w:r>
      <w:r w:rsidR="00435F1A">
        <w:rPr>
          <w:rStyle w:val="a6"/>
          <w:rFonts w:ascii="Times New Roman" w:hAnsi="Times New Roman" w:cs="Times New Roman"/>
          <w:b w:val="0"/>
          <w:sz w:val="24"/>
          <w:szCs w:val="24"/>
        </w:rPr>
        <w:t>на листах в клетку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14:paraId="16030C6F" w14:textId="70214939" w:rsidR="00D04399" w:rsidRPr="00D04399" w:rsidRDefault="00435F1A" w:rsidP="00A333F2">
      <w:pPr>
        <w:pStyle w:val="a7"/>
        <w:numPr>
          <w:ilvl w:val="0"/>
          <w:numId w:val="1"/>
        </w:numPr>
        <w:shd w:val="clear" w:color="auto" w:fill="FFFFFF"/>
        <w:spacing w:after="0" w:line="320" w:lineRule="atLeast"/>
        <w:ind w:right="150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b w:val="0"/>
          <w:color w:val="C00000"/>
          <w:sz w:val="24"/>
          <w:szCs w:val="24"/>
        </w:rPr>
        <w:t>Работу предоставить на следующей паре по расписанию</w:t>
      </w:r>
      <w:r w:rsidR="00D04399" w:rsidRPr="00D04399">
        <w:rPr>
          <w:rStyle w:val="a6"/>
          <w:rFonts w:ascii="Times New Roman" w:hAnsi="Times New Roman" w:cs="Times New Roman"/>
          <w:b w:val="0"/>
          <w:color w:val="C00000"/>
          <w:sz w:val="24"/>
          <w:szCs w:val="24"/>
        </w:rPr>
        <w:t>.</w:t>
      </w:r>
    </w:p>
    <w:p w14:paraId="0E00C0CA" w14:textId="77777777" w:rsidR="007C21EF" w:rsidRPr="007C21EF" w:rsidRDefault="007C21EF" w:rsidP="00A333F2">
      <w:pPr>
        <w:pStyle w:val="a3"/>
        <w:spacing w:before="0" w:beforeAutospacing="0" w:after="0" w:afterAutospacing="0"/>
        <w:rPr>
          <w:rStyle w:val="a6"/>
          <w:color w:val="FF0000"/>
        </w:rPr>
      </w:pPr>
    </w:p>
    <w:p w14:paraId="4DF0BD47" w14:textId="77777777" w:rsidR="004C7F20" w:rsidRPr="00A333F2" w:rsidRDefault="004C7F20" w:rsidP="007C21EF">
      <w:pPr>
        <w:shd w:val="clear" w:color="auto" w:fill="FFFFFF"/>
        <w:spacing w:after="0" w:line="320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Расположение видов на чертеже</w:t>
      </w:r>
    </w:p>
    <w:p w14:paraId="279A39F7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понимать чертежи, надо хорошо знать, как располагаются на них виды.</w:t>
      </w:r>
    </w:p>
    <w:p w14:paraId="62AE8528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Видом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изображение обращенной к наблюдателю видимой части поверхности предмета.</w:t>
      </w:r>
    </w:p>
    <w:p w14:paraId="5C3733DC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видов зависят от того, с какой стороны смотрят на предмет. Направления взгляда указаны на рис. 3, а стрелками с надписями.</w:t>
      </w:r>
    </w:p>
    <w:p w14:paraId="4CCD6114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 является </w:t>
      </w: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спереди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также называют </w:t>
      </w: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главным видом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121427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смотреть на предмет слева, под прямым углом к исходному положению детали, то получают </w:t>
      </w: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слева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9C1ED9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смотрят на предмет сверху, перпендикулярно горизонтальной плоскости, получают </w:t>
      </w:r>
      <w:r w:rsidRPr="007C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сверху</w:t>
      </w: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5815EA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назвать вид, если смотреть на деталь снизу? Вид слева? Вид справа? Вид снизу? (Выберите правильный ответ).</w:t>
      </w:r>
    </w:p>
    <w:p w14:paraId="144D9CDC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вид имеет строго определенное место на чертеже. Вид слева располагают справа от главного вида и на одном уровне с ним, вид сверху - под главным видом (рис. 3, б). Нарушать это правило, располагая виды на произвольных местах, нельзя.</w:t>
      </w:r>
    </w:p>
    <w:p w14:paraId="0087584D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правило расположения видов, можно представить форму предмета по его плоским изображениям. Для этого нужно сопоставить все виды, данные на чертеже, и воссоздать в воображении объемную форму предмета.</w:t>
      </w:r>
    </w:p>
    <w:p w14:paraId="6353342C" w14:textId="77777777" w:rsidR="004C7F20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59BC88BB" wp14:editId="30D6423B">
            <wp:extent cx="7096125" cy="3638550"/>
            <wp:effectExtent l="19050" t="0" r="9525" b="0"/>
            <wp:docPr id="1" name="Рисунок 1" descr="Рис. 3. Виды на чертеже: а - направление взгляда: б - расположение в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3. Виды на чертеже: а - направление взгляда: б - расположение вид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3. Виды на чертеже: а - направление взгляда: б - расположение видов</w:t>
      </w:r>
    </w:p>
    <w:p w14:paraId="0A0570A7" w14:textId="77777777" w:rsidR="00A333F2" w:rsidRPr="007C21EF" w:rsidRDefault="00A333F2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0DBF6E7E" w14:textId="77777777" w:rsidR="004C7F20" w:rsidRPr="00A333F2" w:rsidRDefault="004C7F20" w:rsidP="007C21EF">
      <w:pPr>
        <w:shd w:val="clear" w:color="auto" w:fill="FFFFFF"/>
        <w:spacing w:after="0" w:line="280" w:lineRule="atLeast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Ответьте на вопросы?</w:t>
      </w:r>
    </w:p>
    <w:p w14:paraId="03FE979E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590B3295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в черчении называется видом?</w:t>
      </w:r>
    </w:p>
    <w:p w14:paraId="1DA06216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изображение на чертеже является исходным?</w:t>
      </w:r>
    </w:p>
    <w:p w14:paraId="2CDFA54F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Запишите названия известных Вам видов.</w:t>
      </w:r>
    </w:p>
    <w:p w14:paraId="1AD58DD6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зависимости от чего дается название виду?</w:t>
      </w:r>
    </w:p>
    <w:p w14:paraId="0DAEFED2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располагаются виды на чертеже?</w:t>
      </w:r>
    </w:p>
    <w:p w14:paraId="0D727AFC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Допустимо ли произвольное расположение видов?</w:t>
      </w:r>
    </w:p>
    <w:p w14:paraId="7BE4CDF7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по плоским изображениям представить объемную форму предмета?</w:t>
      </w:r>
    </w:p>
    <w:p w14:paraId="13BE7452" w14:textId="77777777" w:rsidR="007C21EF" w:rsidRDefault="007C21EF" w:rsidP="00A333F2">
      <w:pPr>
        <w:shd w:val="clear" w:color="auto" w:fill="FFFFFF"/>
        <w:spacing w:after="0" w:line="260" w:lineRule="atLeast"/>
        <w:ind w:right="150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C811D5F" w14:textId="77777777" w:rsidR="004C7F20" w:rsidRPr="00A333F2" w:rsidRDefault="004C7F20" w:rsidP="007C21EF">
      <w:pPr>
        <w:shd w:val="clear" w:color="auto" w:fill="FFFFFF"/>
        <w:spacing w:after="0" w:line="260" w:lineRule="atLeast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Упражнение 1</w:t>
      </w:r>
    </w:p>
    <w:p w14:paraId="50508619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3C355CF3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 рис. 4, а дан чертеж, содержащий три вида. Каждый из видов помечен цифрой. Как называется каждый из видов, данных на рис. 4, а? Запишите их названия в рабочей тетради.</w:t>
      </w:r>
    </w:p>
    <w:p w14:paraId="663BB762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Из четырех наглядных изображений различных деталей, помещенных на рис. 4,6, только одно является изображением детали, показанной на рис. 4, а. Запишите в тетради номер этого наглядного изображения.</w:t>
      </w:r>
    </w:p>
    <w:p w14:paraId="1BF71407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26B7922C" wp14:editId="6B6F796C">
            <wp:extent cx="2324100" cy="1400175"/>
            <wp:effectExtent l="19050" t="0" r="0" b="0"/>
            <wp:docPr id="4" name="Рисунок 4" descr="Форма записи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а записи: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Форма записи:</w:t>
      </w:r>
    </w:p>
    <w:p w14:paraId="70C819D2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Какое направление взгляда, указанное стрелкой с буквой на рис. 4, б, соответствует главному виду, виду слева, виду сверху, приведенным на рис. 4, а. Ответ запишите в тетради по следующей форме: Направление В соответствует главному виду.</w:t>
      </w:r>
    </w:p>
    <w:p w14:paraId="47937FDB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2E922377" wp14:editId="37675031">
            <wp:extent cx="4943475" cy="6105525"/>
            <wp:effectExtent l="19050" t="0" r="9525" b="0"/>
            <wp:docPr id="5" name="Рисунок 5" descr="Рис. 4. Задание для упраж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4. Задание для упражне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4. Задание для упражнений</w:t>
      </w:r>
    </w:p>
    <w:p w14:paraId="009CC410" w14:textId="77777777" w:rsidR="007C21EF" w:rsidRPr="007C21EF" w:rsidRDefault="007C21EF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191A4294" w14:textId="77777777" w:rsidR="00A333F2" w:rsidRDefault="00A333F2" w:rsidP="00D04399">
      <w:pPr>
        <w:shd w:val="clear" w:color="auto" w:fill="FFFFFF"/>
        <w:spacing w:after="0" w:line="260" w:lineRule="atLeast"/>
        <w:ind w:right="150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F78D40D" w14:textId="77777777" w:rsidR="007C21EF" w:rsidRPr="00A333F2" w:rsidRDefault="004C7F20" w:rsidP="007C21EF">
      <w:pPr>
        <w:shd w:val="clear" w:color="auto" w:fill="FFFFFF"/>
        <w:spacing w:after="0" w:line="260" w:lineRule="atLeast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Упражнение 2</w:t>
      </w:r>
    </w:p>
    <w:p w14:paraId="796BC31C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3628FD33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Как называются виды, приведенные на рис. 5, б-г? Запишите их названия в тетрадь. Б. Из трех чертежей на рис. 5, б-г только на одном представлена деталь, соответствующая наглядному изображению на рис. 5, а. На каком? Запишите в тетради его номер.</w:t>
      </w:r>
    </w:p>
    <w:p w14:paraId="5D865EAC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117C37FA" wp14:editId="657C32EE">
            <wp:extent cx="2419350" cy="1209675"/>
            <wp:effectExtent l="19050" t="0" r="0" b="0"/>
            <wp:docPr id="7" name="Рисунок 7" descr="Форма записи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а записи: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Форма записи:</w:t>
      </w:r>
    </w:p>
    <w:p w14:paraId="06EAE1D3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Какое направление взгляда, указанное стрелками с буквами на рис. 5, а, соответствует главному виду, виду сверху, виду слева? Пример записи ответа: Направление... соответствует главному виду.</w:t>
      </w:r>
    </w:p>
    <w:p w14:paraId="7BE6205C" w14:textId="77777777" w:rsidR="007C21EF" w:rsidRPr="00D04399" w:rsidRDefault="004C7F20" w:rsidP="00D0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68BACEBE" wp14:editId="619A39A5">
            <wp:extent cx="4648200" cy="6905625"/>
            <wp:effectExtent l="19050" t="0" r="0" b="0"/>
            <wp:docPr id="8" name="Рисунок 8" descr="Рис. 5. Задание для упраж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5. Задание для упражне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5. Задание для упражнений</w:t>
      </w:r>
    </w:p>
    <w:p w14:paraId="467458EA" w14:textId="77777777" w:rsidR="004C7F20" w:rsidRPr="00A333F2" w:rsidRDefault="004C7F20" w:rsidP="007C21EF">
      <w:pPr>
        <w:shd w:val="clear" w:color="auto" w:fill="FFFFFF"/>
        <w:spacing w:after="0" w:line="260" w:lineRule="atLeast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Упражнение 3</w:t>
      </w:r>
    </w:p>
    <w:p w14:paraId="7883EDA2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78405DE1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наглядным изображениям предметов найдите их чертежи (рис. 6). Запишите в тетради, какому наглядному изображению, обозначенному буквой, соответствует чертеж, обозначенный цифрой.</w:t>
      </w:r>
    </w:p>
    <w:p w14:paraId="585E6EA8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74A25AFC" wp14:editId="138972E8">
            <wp:extent cx="5486400" cy="7667625"/>
            <wp:effectExtent l="19050" t="0" r="0" b="0"/>
            <wp:docPr id="10" name="Рисунок 10" descr="Рис. 6. Задание для упраж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6. Задание для упражне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6. Задание для упражнений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681"/>
      </w:tblGrid>
      <w:tr w:rsidR="004C7F20" w:rsidRPr="007C21EF" w14:paraId="4AEEA9A5" w14:textId="77777777" w:rsidTr="004C7F2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80EDB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записи:</w:t>
            </w:r>
          </w:p>
        </w:tc>
      </w:tr>
      <w:tr w:rsidR="004C7F20" w:rsidRPr="007C21EF" w14:paraId="6D816250" w14:textId="77777777" w:rsidTr="004C7F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EF00B9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Цифровое обозначение</w:t>
            </w:r>
          </w:p>
        </w:tc>
        <w:tc>
          <w:tcPr>
            <w:tcW w:w="0" w:type="auto"/>
            <w:vAlign w:val="center"/>
            <w:hideMark/>
          </w:tcPr>
          <w:p w14:paraId="2BFB949F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вида</w:t>
            </w:r>
          </w:p>
        </w:tc>
      </w:tr>
      <w:tr w:rsidR="004C7F20" w:rsidRPr="007C21EF" w14:paraId="539899FC" w14:textId="77777777" w:rsidTr="004C7F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A58D01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451F0F3E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20" w:rsidRPr="007C21EF" w14:paraId="3F7ECF84" w14:textId="77777777" w:rsidTr="004C7F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5837EF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14:paraId="73668810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20" w:rsidRPr="007C21EF" w14:paraId="5AEE83FC" w14:textId="77777777" w:rsidTr="004C7F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EBBE9C" w14:textId="77777777" w:rsidR="007C21EF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14:paraId="34FC67B3" w14:textId="4802F157" w:rsidR="004C7F20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  <w:p w14:paraId="33F16428" w14:textId="77777777" w:rsidR="00435F1A" w:rsidRDefault="00435F1A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30FC6" w14:textId="77777777" w:rsidR="00D04399" w:rsidRPr="007C21EF" w:rsidRDefault="00D04399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20FF4A" w14:textId="77777777" w:rsidR="004C7F20" w:rsidRPr="007C21EF" w:rsidRDefault="004C7F20" w:rsidP="007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4A4D0A" w14:textId="77777777" w:rsidR="004C7F20" w:rsidRPr="00A333F2" w:rsidRDefault="004C7F20" w:rsidP="007C21EF">
      <w:pPr>
        <w:shd w:val="clear" w:color="auto" w:fill="FFFFFF"/>
        <w:spacing w:after="0" w:line="260" w:lineRule="atLeast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33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Упражнение 4</w:t>
      </w:r>
    </w:p>
    <w:p w14:paraId="3C7A4117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</w:p>
    <w:p w14:paraId="391FDBA2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буквенные обозначения поверхностей детали на рисунке соответствуют цифровым обозначениям этих же поверхностей на трех видах (рис. 7)?</w:t>
      </w:r>
    </w:p>
    <w:p w14:paraId="1639AC3F" w14:textId="77777777" w:rsidR="004C7F20" w:rsidRPr="007C21EF" w:rsidRDefault="004C7F20" w:rsidP="007C21EF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запишите в таблицу.</w:t>
      </w:r>
    </w:p>
    <w:p w14:paraId="3D91B0EC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1B09DD6A" wp14:editId="647FE8A6">
            <wp:extent cx="7048500" cy="1895475"/>
            <wp:effectExtent l="19050" t="0" r="0" b="0"/>
            <wp:docPr id="12" name="Рисунок 12" descr="http://pedagogic.ru/books/item/f00/s00/z0000043/pic/0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agogic.ru/books/item/f00/s00/z0000043/pic/00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3D24E1" w14:textId="77777777" w:rsidR="004C7F20" w:rsidRPr="007C21EF" w:rsidRDefault="004C7F20" w:rsidP="007C2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7C21EF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 wp14:anchorId="1A0D0A8A" wp14:editId="015A08A2">
            <wp:extent cx="5476875" cy="6219825"/>
            <wp:effectExtent l="19050" t="0" r="9525" b="0"/>
            <wp:docPr id="13" name="Рисунок 13" descr="Рис. 7. Поверхности деталей в трех ви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 7. Поверхности деталей в трех вид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1E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  <w:t>Рис. 7. Поверхности деталей в трех видах</w:t>
      </w:r>
    </w:p>
    <w:sectPr w:rsidR="004C7F20" w:rsidRPr="007C21EF" w:rsidSect="004C7F20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53C9"/>
    <w:multiLevelType w:val="hybridMultilevel"/>
    <w:tmpl w:val="846EFBC6"/>
    <w:lvl w:ilvl="0" w:tplc="916A22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20"/>
    <w:rsid w:val="00121CFC"/>
    <w:rsid w:val="00435F1A"/>
    <w:rsid w:val="00466F0E"/>
    <w:rsid w:val="004C7F20"/>
    <w:rsid w:val="005C1843"/>
    <w:rsid w:val="007C21EF"/>
    <w:rsid w:val="00A333F2"/>
    <w:rsid w:val="00AB2D47"/>
    <w:rsid w:val="00CA1AD8"/>
    <w:rsid w:val="00D0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4508"/>
  <w15:docId w15:val="{16C1988D-24F4-48C7-B3EB-B137149F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0E"/>
  </w:style>
  <w:style w:type="paragraph" w:styleId="2">
    <w:name w:val="heading 2"/>
    <w:basedOn w:val="a"/>
    <w:link w:val="20"/>
    <w:uiPriority w:val="9"/>
    <w:qFormat/>
    <w:rsid w:val="004C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7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7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7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7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7F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C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2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C21EF"/>
    <w:rPr>
      <w:b/>
      <w:bCs/>
    </w:rPr>
  </w:style>
  <w:style w:type="paragraph" w:styleId="a7">
    <w:name w:val="List Paragraph"/>
    <w:basedOn w:val="a"/>
    <w:uiPriority w:val="34"/>
    <w:qFormat/>
    <w:rsid w:val="00A3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Меньших</dc:creator>
  <cp:lastModifiedBy>Professional</cp:lastModifiedBy>
  <cp:revision>8</cp:revision>
  <dcterms:created xsi:type="dcterms:W3CDTF">2020-11-15T11:21:00Z</dcterms:created>
  <dcterms:modified xsi:type="dcterms:W3CDTF">2025-05-09T18:44:00Z</dcterms:modified>
</cp:coreProperties>
</file>