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2DC16" w14:textId="78F4D7D8" w:rsidR="007C21EF" w:rsidRDefault="007C21EF" w:rsidP="007C21EF">
      <w:pPr>
        <w:pStyle w:val="a3"/>
        <w:spacing w:before="0" w:beforeAutospacing="0" w:after="0" w:afterAutospacing="0"/>
        <w:jc w:val="center"/>
        <w:rPr>
          <w:rStyle w:val="a6"/>
          <w:color w:val="FF0000"/>
        </w:rPr>
      </w:pPr>
      <w:r w:rsidRPr="007C21EF">
        <w:rPr>
          <w:rStyle w:val="a6"/>
          <w:color w:val="FF0000"/>
        </w:rPr>
        <w:t>ЗАДАНИЕ</w:t>
      </w:r>
    </w:p>
    <w:p w14:paraId="0D5208B2" w14:textId="77777777" w:rsidR="00A333F2" w:rsidRPr="00A333F2" w:rsidRDefault="00A333F2" w:rsidP="00A333F2">
      <w:pPr>
        <w:pStyle w:val="a7"/>
        <w:numPr>
          <w:ilvl w:val="0"/>
          <w:numId w:val="1"/>
        </w:numPr>
        <w:shd w:val="clear" w:color="auto" w:fill="FFFFFF"/>
        <w:spacing w:after="0" w:line="320" w:lineRule="atLeast"/>
        <w:ind w:right="15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33F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Ознакомиться с темой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«</w:t>
      </w:r>
      <w:r w:rsidRPr="00A33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Расположение видов на чертеже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33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ответить на вопросы</w:t>
      </w:r>
      <w:r w:rsidR="00D04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(смотреть ниже)</w:t>
      </w:r>
      <w:r w:rsidRPr="00A33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F2439D5" w14:textId="77777777" w:rsidR="00A333F2" w:rsidRPr="00A333F2" w:rsidRDefault="00A333F2" w:rsidP="00A333F2">
      <w:pPr>
        <w:pStyle w:val="a7"/>
        <w:numPr>
          <w:ilvl w:val="0"/>
          <w:numId w:val="1"/>
        </w:numPr>
        <w:shd w:val="clear" w:color="auto" w:fill="FFFFFF"/>
        <w:spacing w:after="0" w:line="320" w:lineRule="atLeast"/>
        <w:ind w:right="150"/>
        <w:outlineLvl w:val="1"/>
        <w:rPr>
          <w:rStyle w:val="a6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Выполнить у</w:t>
      </w:r>
      <w:r w:rsidRPr="00A333F2">
        <w:rPr>
          <w:rStyle w:val="a6"/>
          <w:rFonts w:ascii="Times New Roman" w:hAnsi="Times New Roman" w:cs="Times New Roman"/>
          <w:b w:val="0"/>
          <w:sz w:val="24"/>
          <w:szCs w:val="24"/>
        </w:rPr>
        <w:t>пражнение 1,2,3,4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;</w:t>
      </w:r>
    </w:p>
    <w:p w14:paraId="4BCB5773" w14:textId="0AF876DE" w:rsidR="00A333F2" w:rsidRPr="00D04399" w:rsidRDefault="00A333F2" w:rsidP="00A333F2">
      <w:pPr>
        <w:pStyle w:val="a7"/>
        <w:numPr>
          <w:ilvl w:val="0"/>
          <w:numId w:val="1"/>
        </w:numPr>
        <w:shd w:val="clear" w:color="auto" w:fill="FFFFFF"/>
        <w:spacing w:after="0" w:line="320" w:lineRule="atLeast"/>
        <w:ind w:right="150"/>
        <w:outlineLvl w:val="1"/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F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Задание выполнять </w:t>
      </w:r>
      <w:r w:rsidR="003F7AB1">
        <w:rPr>
          <w:rStyle w:val="a6"/>
          <w:rFonts w:ascii="Times New Roman" w:hAnsi="Times New Roman" w:cs="Times New Roman"/>
          <w:b w:val="0"/>
          <w:sz w:val="24"/>
          <w:szCs w:val="24"/>
        </w:rPr>
        <w:t>на листах в клетку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14:paraId="52E6C406" w14:textId="77777777" w:rsidR="007C21EF" w:rsidRPr="007C21EF" w:rsidRDefault="007C21EF" w:rsidP="00A333F2">
      <w:pPr>
        <w:pStyle w:val="a3"/>
        <w:spacing w:before="0" w:beforeAutospacing="0" w:after="0" w:afterAutospacing="0"/>
        <w:rPr>
          <w:rStyle w:val="a6"/>
          <w:color w:val="FF0000"/>
        </w:rPr>
      </w:pPr>
    </w:p>
    <w:p w14:paraId="79FAED92" w14:textId="77777777" w:rsidR="004C7F20" w:rsidRPr="00A333F2" w:rsidRDefault="004C7F20" w:rsidP="007C21EF">
      <w:pPr>
        <w:shd w:val="clear" w:color="auto" w:fill="FFFFFF"/>
        <w:spacing w:after="0" w:line="320" w:lineRule="atLeast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A333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Расположение видов на чертеже</w:t>
      </w:r>
    </w:p>
    <w:p w14:paraId="2A79009D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понимать чертежи, надо хорошо знать, как располагаются на них виды.</w:t>
      </w:r>
    </w:p>
    <w:p w14:paraId="7F194333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Видом</w:t>
      </w: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называют изображение обращенной к наблюдателю видимой части поверхности предмета.</w:t>
      </w:r>
    </w:p>
    <w:p w14:paraId="0733F644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видов зависят от того, с какой стороны смотрят на предмет. Направления взгляда указаны на рис. 3, а стрелками с надписями.</w:t>
      </w:r>
    </w:p>
    <w:p w14:paraId="6F7B3032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Исходным является </w:t>
      </w:r>
      <w:r w:rsidRPr="007C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спереди</w:t>
      </w: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также называют </w:t>
      </w:r>
      <w:r w:rsidRPr="007C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главным видом</w:t>
      </w: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F4CF6B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смотреть на предмет слева, под прямым углом к исходному положению детали, то получают </w:t>
      </w:r>
      <w:r w:rsidRPr="007C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слева</w:t>
      </w: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C63362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смотрят на предмет сверху, перпендикулярно горизонтальной плоскости, получают </w:t>
      </w:r>
      <w:r w:rsidRPr="007C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сверху</w:t>
      </w: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AE0593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назвать вид, если смотреть на деталь снизу? Вид слева? Вид справа? Вид снизу? (Выберите правильный ответ).</w:t>
      </w:r>
    </w:p>
    <w:p w14:paraId="0E18C37A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вид имеет строго определенное место на чертеже. Вид слева располагают справа от главного вида и на одном уровне с ним, вид сверху - под главным видом (рис. 3, б). Нарушать это правило, располагая виды на произвольных местах, нельзя.</w:t>
      </w:r>
    </w:p>
    <w:p w14:paraId="670FE886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Зная правило расположения видов, можно представить форму предмета по его плоским изображениям. Для этого нужно сопоставить все виды, данные на чертеже, и воссоздать в воображении объемную форму предмета.</w:t>
      </w:r>
    </w:p>
    <w:p w14:paraId="68584846" w14:textId="77777777" w:rsidR="004C7F20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i/>
          <w:iCs/>
          <w:noProof/>
          <w:color w:val="666655"/>
          <w:sz w:val="24"/>
          <w:szCs w:val="24"/>
          <w:lang w:eastAsia="ru-RU"/>
        </w:rPr>
        <w:drawing>
          <wp:inline distT="0" distB="0" distL="0" distR="0" wp14:anchorId="16268434" wp14:editId="5EAA6CD2">
            <wp:extent cx="7096125" cy="3638550"/>
            <wp:effectExtent l="19050" t="0" r="9525" b="0"/>
            <wp:docPr id="1" name="Рисунок 1" descr="Рис. 3. Виды на чертеже: а - направление взгляда: б - расположение ви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3. Виды на чертеже: а - направление взгляда: б - расположение вид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1EF"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  <w:br/>
        <w:t>Рис. 3. Виды на чертеже: а - направление взгляда: б - расположение видов</w:t>
      </w:r>
    </w:p>
    <w:p w14:paraId="1DD99F57" w14:textId="77777777" w:rsidR="00A333F2" w:rsidRPr="007C21EF" w:rsidRDefault="00A333F2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</w:p>
    <w:p w14:paraId="40C29463" w14:textId="77777777" w:rsidR="004C7F20" w:rsidRPr="00A333F2" w:rsidRDefault="004C7F20" w:rsidP="007C21EF">
      <w:pPr>
        <w:shd w:val="clear" w:color="auto" w:fill="FFFFFF"/>
        <w:spacing w:after="0" w:line="280" w:lineRule="atLeast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333F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Ответьте на вопросы?</w:t>
      </w:r>
    </w:p>
    <w:p w14:paraId="03C37442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</w:p>
    <w:p w14:paraId="7C4FB6BA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в черчении называется видом?</w:t>
      </w:r>
    </w:p>
    <w:p w14:paraId="19220AF6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Какое изображение на чертеже является исходным?</w:t>
      </w:r>
    </w:p>
    <w:p w14:paraId="4A0B4FEA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Запишите названия известных Вам видов.</w:t>
      </w:r>
    </w:p>
    <w:p w14:paraId="2F05A7F7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зависимости от чего дается название виду?</w:t>
      </w:r>
    </w:p>
    <w:p w14:paraId="07096E0C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располагаются виды на чертеже?</w:t>
      </w:r>
    </w:p>
    <w:p w14:paraId="0FCF887F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Допустимо ли произвольное расположение видов?</w:t>
      </w:r>
    </w:p>
    <w:p w14:paraId="27B42437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по плоским изображениям представить объемную форму предмета?</w:t>
      </w:r>
    </w:p>
    <w:p w14:paraId="44DE0EAC" w14:textId="77777777" w:rsidR="007C21EF" w:rsidRDefault="007C21EF" w:rsidP="00A333F2">
      <w:pPr>
        <w:shd w:val="clear" w:color="auto" w:fill="FFFFFF"/>
        <w:spacing w:after="0" w:line="260" w:lineRule="atLeast"/>
        <w:ind w:right="150"/>
        <w:outlineLvl w:val="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5E5BB46" w14:textId="77777777" w:rsidR="004C7F20" w:rsidRPr="00A333F2" w:rsidRDefault="004C7F20" w:rsidP="007C21EF">
      <w:pPr>
        <w:shd w:val="clear" w:color="auto" w:fill="FFFFFF"/>
        <w:spacing w:after="0" w:line="260" w:lineRule="atLeast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333F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Упражнение 1</w:t>
      </w:r>
    </w:p>
    <w:p w14:paraId="294E174A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</w:p>
    <w:p w14:paraId="33E047D4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На рис. 4, а дан чертеж, содержащий три вида. Каждый из видов помечен цифрой. Как называется каждый из видов, данных на рис. 4, а? Запишите их названия в рабочей тетради.</w:t>
      </w:r>
    </w:p>
    <w:p w14:paraId="3E30509B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Из четырех наглядных изображений различных деталей, помещенных на рис. 4,6, только одно является изображением детали, показанной на рис. 4, а. Запишите в тетради номер этого наглядного изображения.</w:t>
      </w:r>
    </w:p>
    <w:p w14:paraId="5E9113D0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i/>
          <w:iCs/>
          <w:noProof/>
          <w:color w:val="666655"/>
          <w:sz w:val="24"/>
          <w:szCs w:val="24"/>
          <w:lang w:eastAsia="ru-RU"/>
        </w:rPr>
        <w:drawing>
          <wp:inline distT="0" distB="0" distL="0" distR="0" wp14:anchorId="4B1D9B64" wp14:editId="49DF22C5">
            <wp:extent cx="2324100" cy="1400175"/>
            <wp:effectExtent l="19050" t="0" r="0" b="0"/>
            <wp:docPr id="4" name="Рисунок 4" descr="Форма записи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а записи: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1EF"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  <w:br/>
        <w:t>Форма записи:</w:t>
      </w:r>
    </w:p>
    <w:p w14:paraId="7EB1F3AB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Какое направление взгляда, указанное стрелкой с буквой на рис. 4, б, соответствует главному виду, виду слева, виду сверху, приведенным на рис. 4, а. Ответ запишите в тетради по следующей форме: Направление В соответствует главному виду.</w:t>
      </w:r>
    </w:p>
    <w:p w14:paraId="0BDDD08C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i/>
          <w:iCs/>
          <w:noProof/>
          <w:color w:val="666655"/>
          <w:sz w:val="24"/>
          <w:szCs w:val="24"/>
          <w:lang w:eastAsia="ru-RU"/>
        </w:rPr>
        <w:drawing>
          <wp:inline distT="0" distB="0" distL="0" distR="0" wp14:anchorId="1045B86F" wp14:editId="5DC13E22">
            <wp:extent cx="4943475" cy="6105525"/>
            <wp:effectExtent l="19050" t="0" r="9525" b="0"/>
            <wp:docPr id="5" name="Рисунок 5" descr="Рис. 4. Задание для упражн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4. Задание для упражне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1EF"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  <w:br/>
        <w:t>Рис. 4. Задание для упражнений</w:t>
      </w:r>
    </w:p>
    <w:p w14:paraId="57965437" w14:textId="77777777" w:rsidR="007C21EF" w:rsidRPr="007C21EF" w:rsidRDefault="007C21EF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</w:p>
    <w:p w14:paraId="3D299527" w14:textId="77777777" w:rsidR="00A333F2" w:rsidRDefault="00A333F2" w:rsidP="00D04399">
      <w:pPr>
        <w:shd w:val="clear" w:color="auto" w:fill="FFFFFF"/>
        <w:spacing w:after="0" w:line="260" w:lineRule="atLeast"/>
        <w:ind w:right="150"/>
        <w:outlineLvl w:val="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F4BC478" w14:textId="77777777" w:rsidR="007C21EF" w:rsidRPr="00A333F2" w:rsidRDefault="004C7F20" w:rsidP="007C21EF">
      <w:pPr>
        <w:shd w:val="clear" w:color="auto" w:fill="FFFFFF"/>
        <w:spacing w:after="0" w:line="260" w:lineRule="atLeast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333F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Упражнение 2</w:t>
      </w:r>
    </w:p>
    <w:p w14:paraId="18BD1E7E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</w:p>
    <w:p w14:paraId="2A4774A8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Как называются виды, приведенные на рис. 5, б-г? Запишите их названия в тетрадь. Б. Из трех чертежей на рис. 5, б-г только на одном представлена деталь, соответствующая наглядному изображению на рис. 5, а. На каком? Запишите в тетради его номер.</w:t>
      </w:r>
    </w:p>
    <w:p w14:paraId="1253234E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i/>
          <w:iCs/>
          <w:noProof/>
          <w:color w:val="666655"/>
          <w:sz w:val="24"/>
          <w:szCs w:val="24"/>
          <w:lang w:eastAsia="ru-RU"/>
        </w:rPr>
        <w:drawing>
          <wp:inline distT="0" distB="0" distL="0" distR="0" wp14:anchorId="597986F3" wp14:editId="263B07FF">
            <wp:extent cx="2419350" cy="1209675"/>
            <wp:effectExtent l="19050" t="0" r="0" b="0"/>
            <wp:docPr id="7" name="Рисунок 7" descr="Форма записи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а записи: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1EF"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  <w:br/>
        <w:t>Форма записи:</w:t>
      </w:r>
    </w:p>
    <w:p w14:paraId="1A7E2BC0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Какое направление взгляда, указанное стрелками с буквами на рис. 5, а, соответствует главному виду, виду сверху, виду слева? Пример записи ответа: Направление... соответствует главному виду.</w:t>
      </w:r>
    </w:p>
    <w:p w14:paraId="75611201" w14:textId="77777777" w:rsidR="007C21EF" w:rsidRPr="00D04399" w:rsidRDefault="004C7F20" w:rsidP="00D0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i/>
          <w:iCs/>
          <w:noProof/>
          <w:color w:val="666655"/>
          <w:sz w:val="24"/>
          <w:szCs w:val="24"/>
          <w:lang w:eastAsia="ru-RU"/>
        </w:rPr>
        <w:drawing>
          <wp:inline distT="0" distB="0" distL="0" distR="0" wp14:anchorId="41AE94CF" wp14:editId="618F9480">
            <wp:extent cx="4648200" cy="6905625"/>
            <wp:effectExtent l="19050" t="0" r="0" b="0"/>
            <wp:docPr id="8" name="Рисунок 8" descr="Рис. 5. Задание для упражн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. 5. Задание для упражне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1EF"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  <w:br/>
        <w:t>Рис. 5. Задание для упражнений</w:t>
      </w:r>
    </w:p>
    <w:p w14:paraId="27FCA57A" w14:textId="77777777" w:rsidR="004C7F20" w:rsidRPr="00A333F2" w:rsidRDefault="004C7F20" w:rsidP="007C21EF">
      <w:pPr>
        <w:shd w:val="clear" w:color="auto" w:fill="FFFFFF"/>
        <w:spacing w:after="0" w:line="260" w:lineRule="atLeast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333F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Упражнение 3</w:t>
      </w:r>
    </w:p>
    <w:p w14:paraId="22650F91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</w:p>
    <w:p w14:paraId="1A12E3C7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наглядным изображениям предметов найдите их чертежи (рис. 6). Запишите в тетради, какому наглядному изображению, обозначенному буквой, соответствует чертеж, обозначенный цифрой.</w:t>
      </w:r>
    </w:p>
    <w:p w14:paraId="61B90250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i/>
          <w:iCs/>
          <w:noProof/>
          <w:color w:val="666655"/>
          <w:sz w:val="24"/>
          <w:szCs w:val="24"/>
          <w:lang w:eastAsia="ru-RU"/>
        </w:rPr>
        <w:drawing>
          <wp:inline distT="0" distB="0" distL="0" distR="0" wp14:anchorId="5C40E164" wp14:editId="4013B2F0">
            <wp:extent cx="5486400" cy="7667625"/>
            <wp:effectExtent l="19050" t="0" r="0" b="0"/>
            <wp:docPr id="10" name="Рисунок 10" descr="Рис. 6. Задание для упражн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. 6. Задание для упражне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1EF"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  <w:br/>
        <w:t>Рис. 6. Задание для упражнений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1681"/>
      </w:tblGrid>
      <w:tr w:rsidR="004C7F20" w:rsidRPr="007C21EF" w14:paraId="73061075" w14:textId="77777777" w:rsidTr="004C7F20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A99AC" w14:textId="77777777" w:rsidR="004C7F20" w:rsidRPr="007C21EF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записи:</w:t>
            </w:r>
          </w:p>
        </w:tc>
      </w:tr>
      <w:tr w:rsidR="004C7F20" w:rsidRPr="007C21EF" w14:paraId="6FB9BA33" w14:textId="77777777" w:rsidTr="004C7F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AB24274" w14:textId="77777777" w:rsidR="004C7F20" w:rsidRPr="007C21EF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Цифровое обозначение</w:t>
            </w:r>
          </w:p>
        </w:tc>
        <w:tc>
          <w:tcPr>
            <w:tcW w:w="0" w:type="auto"/>
            <w:vAlign w:val="center"/>
            <w:hideMark/>
          </w:tcPr>
          <w:p w14:paraId="33AC2FFD" w14:textId="77777777" w:rsidR="004C7F20" w:rsidRPr="007C21EF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вида</w:t>
            </w:r>
          </w:p>
        </w:tc>
      </w:tr>
      <w:tr w:rsidR="004C7F20" w:rsidRPr="007C21EF" w14:paraId="4C43EFF7" w14:textId="77777777" w:rsidTr="004C7F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2926B2" w14:textId="77777777" w:rsidR="004C7F20" w:rsidRPr="007C21EF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14:paraId="1CBE515C" w14:textId="77777777" w:rsidR="004C7F20" w:rsidRPr="007C21EF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20" w:rsidRPr="007C21EF" w14:paraId="7DF3DD83" w14:textId="77777777" w:rsidTr="004C7F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559C3C0" w14:textId="77777777" w:rsidR="004C7F20" w:rsidRPr="007C21EF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14:paraId="3FB7819B" w14:textId="77777777" w:rsidR="004C7F20" w:rsidRPr="007C21EF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20" w:rsidRPr="007C21EF" w14:paraId="1275A3B3" w14:textId="77777777" w:rsidTr="004C7F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85F25D" w14:textId="77777777" w:rsidR="007C21EF" w:rsidRPr="007C21EF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14:paraId="20AF925C" w14:textId="77777777" w:rsidR="004C7F20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</w:t>
            </w:r>
          </w:p>
          <w:p w14:paraId="0A8E8C39" w14:textId="77777777" w:rsidR="00D04399" w:rsidRPr="007C21EF" w:rsidRDefault="00D04399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A60E0C" w14:textId="77777777" w:rsidR="004C7F20" w:rsidRPr="007C21EF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15CC7D" w14:textId="77777777" w:rsidR="004C7F20" w:rsidRPr="00A333F2" w:rsidRDefault="004C7F20" w:rsidP="007C21EF">
      <w:pPr>
        <w:shd w:val="clear" w:color="auto" w:fill="FFFFFF"/>
        <w:spacing w:after="0" w:line="260" w:lineRule="atLeast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333F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Упражнение 4</w:t>
      </w:r>
    </w:p>
    <w:p w14:paraId="4D52B5AB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</w:p>
    <w:p w14:paraId="79104E4A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Какие буквенные обозначения поверхностей детали на рисунке соответствуют цифровым обозначениям этих же поверхностей на трех видах (рис. 7)?</w:t>
      </w:r>
    </w:p>
    <w:p w14:paraId="01985FAD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запишите в таблицу.</w:t>
      </w:r>
    </w:p>
    <w:p w14:paraId="4D9B2DD0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i/>
          <w:iCs/>
          <w:noProof/>
          <w:color w:val="666655"/>
          <w:sz w:val="24"/>
          <w:szCs w:val="24"/>
          <w:lang w:eastAsia="ru-RU"/>
        </w:rPr>
        <w:drawing>
          <wp:inline distT="0" distB="0" distL="0" distR="0" wp14:anchorId="4EC47375" wp14:editId="618E3A46">
            <wp:extent cx="7048500" cy="1895475"/>
            <wp:effectExtent l="19050" t="0" r="0" b="0"/>
            <wp:docPr id="12" name="Рисунок 12" descr="http://pedagogic.ru/books/item/f00/s00/z0000043/pic/00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agogic.ru/books/item/f00/s00/z0000043/pic/00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3966B8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i/>
          <w:iCs/>
          <w:noProof/>
          <w:color w:val="666655"/>
          <w:sz w:val="24"/>
          <w:szCs w:val="24"/>
          <w:lang w:eastAsia="ru-RU"/>
        </w:rPr>
        <w:drawing>
          <wp:inline distT="0" distB="0" distL="0" distR="0" wp14:anchorId="285E896A" wp14:editId="4DCA7642">
            <wp:extent cx="5476875" cy="6219825"/>
            <wp:effectExtent l="19050" t="0" r="9525" b="0"/>
            <wp:docPr id="13" name="Рисунок 13" descr="Рис. 7. Поверхности деталей в трех вид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. 7. Поверхности деталей в трех вида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1EF"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  <w:br/>
        <w:t>Рис. 7. Поверхности деталей в трех видах</w:t>
      </w:r>
    </w:p>
    <w:sectPr w:rsidR="004C7F20" w:rsidRPr="007C21EF" w:rsidSect="004C7F20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53C9"/>
    <w:multiLevelType w:val="hybridMultilevel"/>
    <w:tmpl w:val="846EFBC6"/>
    <w:lvl w:ilvl="0" w:tplc="916A22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F20"/>
    <w:rsid w:val="003F7AB1"/>
    <w:rsid w:val="00466F0E"/>
    <w:rsid w:val="004C7F20"/>
    <w:rsid w:val="005226E4"/>
    <w:rsid w:val="007C21EF"/>
    <w:rsid w:val="00A333F2"/>
    <w:rsid w:val="00AB2D47"/>
    <w:rsid w:val="00D0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98EF"/>
  <w15:docId w15:val="{D62F63E1-ADD6-404D-80A0-2017899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F0E"/>
  </w:style>
  <w:style w:type="paragraph" w:styleId="2">
    <w:name w:val="heading 2"/>
    <w:basedOn w:val="a"/>
    <w:link w:val="20"/>
    <w:uiPriority w:val="9"/>
    <w:qFormat/>
    <w:rsid w:val="004C7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7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C7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C7F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F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F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7F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7F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C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F2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C21EF"/>
    <w:rPr>
      <w:b/>
      <w:bCs/>
    </w:rPr>
  </w:style>
  <w:style w:type="paragraph" w:styleId="a7">
    <w:name w:val="List Paragraph"/>
    <w:basedOn w:val="a"/>
    <w:uiPriority w:val="34"/>
    <w:qFormat/>
    <w:rsid w:val="00A3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Меньших</dc:creator>
  <cp:lastModifiedBy>Professional</cp:lastModifiedBy>
  <cp:revision>6</cp:revision>
  <dcterms:created xsi:type="dcterms:W3CDTF">2020-11-15T11:21:00Z</dcterms:created>
  <dcterms:modified xsi:type="dcterms:W3CDTF">2024-11-20T17:02:00Z</dcterms:modified>
</cp:coreProperties>
</file>