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3D43D" w14:textId="48F9BBD6" w:rsidR="00355E65" w:rsidRPr="001C339B" w:rsidRDefault="00355E65" w:rsidP="00355E65">
      <w:pPr>
        <w:spacing w:after="0"/>
        <w:ind w:firstLine="709"/>
        <w:jc w:val="center"/>
        <w:rPr>
          <w:b/>
          <w:bCs/>
          <w:u w:val="single"/>
          <w:lang w:val="en-US"/>
        </w:rPr>
      </w:pPr>
      <w:r w:rsidRPr="001C339B">
        <w:rPr>
          <w:b/>
          <w:bCs/>
          <w:u w:val="single"/>
          <w:lang w:val="en-US"/>
        </w:rPr>
        <w:t>Unit 1 Earth’s Major Resources (Mineral Resources,</w:t>
      </w:r>
    </w:p>
    <w:p w14:paraId="26742D2F" w14:textId="4162828C" w:rsidR="001C339B" w:rsidRPr="00350E7A" w:rsidRDefault="00355E65" w:rsidP="005C7724">
      <w:pPr>
        <w:spacing w:after="0"/>
        <w:ind w:firstLine="709"/>
        <w:jc w:val="center"/>
        <w:rPr>
          <w:b/>
          <w:bCs/>
          <w:u w:val="single"/>
          <w:lang w:val="en-US"/>
        </w:rPr>
      </w:pPr>
      <w:r w:rsidRPr="001C339B">
        <w:rPr>
          <w:b/>
          <w:bCs/>
          <w:u w:val="single"/>
          <w:lang w:val="en-US"/>
        </w:rPr>
        <w:t>Water Resources, Energy Resources)</w:t>
      </w:r>
    </w:p>
    <w:p w14:paraId="099DA1D1" w14:textId="77777777" w:rsidR="005C7724" w:rsidRPr="00350E7A" w:rsidRDefault="005C7724" w:rsidP="005C7724">
      <w:pPr>
        <w:spacing w:after="0"/>
        <w:ind w:firstLine="709"/>
        <w:jc w:val="center"/>
        <w:rPr>
          <w:b/>
          <w:bCs/>
          <w:u w:val="single"/>
          <w:lang w:val="en-US"/>
        </w:rPr>
      </w:pPr>
    </w:p>
    <w:p w14:paraId="6669E252" w14:textId="20BC12FB" w:rsidR="00355E65" w:rsidRPr="001C339B" w:rsidRDefault="00355E65" w:rsidP="001C339B">
      <w:pPr>
        <w:spacing w:after="0"/>
        <w:ind w:firstLine="709"/>
        <w:jc w:val="center"/>
        <w:rPr>
          <w:b/>
          <w:bCs/>
          <w:i/>
          <w:iCs/>
          <w:lang w:val="en-US"/>
        </w:rPr>
      </w:pPr>
      <w:r w:rsidRPr="001C339B">
        <w:rPr>
          <w:b/>
          <w:bCs/>
          <w:i/>
          <w:iCs/>
          <w:lang w:val="en-US"/>
        </w:rPr>
        <w:t>Text 1.</w:t>
      </w:r>
      <w:r w:rsidR="00350E7A">
        <w:rPr>
          <w:b/>
          <w:bCs/>
          <w:i/>
          <w:iCs/>
        </w:rPr>
        <w:t>1</w:t>
      </w:r>
      <w:r w:rsidR="001C339B" w:rsidRPr="001C339B">
        <w:rPr>
          <w:b/>
          <w:bCs/>
          <w:i/>
          <w:iCs/>
          <w:lang w:val="en-US"/>
        </w:rPr>
        <w:t xml:space="preserve"> </w:t>
      </w:r>
      <w:r w:rsidRPr="001C339B">
        <w:rPr>
          <w:b/>
          <w:bCs/>
          <w:i/>
          <w:iCs/>
          <w:lang w:val="en-US"/>
        </w:rPr>
        <w:t>Rocks. Identification of Rocks</w:t>
      </w:r>
    </w:p>
    <w:p w14:paraId="071C50AA" w14:textId="77777777" w:rsidR="00355E65" w:rsidRPr="001C339B" w:rsidRDefault="00355E65" w:rsidP="001C339B">
      <w:pPr>
        <w:spacing w:after="0"/>
        <w:ind w:firstLine="709"/>
        <w:jc w:val="right"/>
        <w:rPr>
          <w:i/>
          <w:iCs/>
          <w:lang w:val="en-US"/>
        </w:rPr>
      </w:pPr>
      <w:r w:rsidRPr="001C339B">
        <w:rPr>
          <w:i/>
          <w:iCs/>
          <w:lang w:val="en-US"/>
        </w:rPr>
        <w:t>Ex. 1. Study the vocabulary.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C339B" w:rsidRPr="008D51D5" w14:paraId="548D40C9" w14:textId="77777777" w:rsidTr="001C339B">
        <w:tc>
          <w:tcPr>
            <w:tcW w:w="5228" w:type="dxa"/>
          </w:tcPr>
          <w:p w14:paraId="20A9404C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  <w:lang w:val="en-US"/>
              </w:rPr>
              <w:t>alluvial</w:t>
            </w:r>
            <w:r w:rsidRPr="001C339B">
              <w:rPr>
                <w:b/>
                <w:bCs/>
                <w:i/>
                <w:iCs/>
              </w:rPr>
              <w:t xml:space="preserve"> </w:t>
            </w:r>
            <w:r w:rsidRPr="001C339B">
              <w:rPr>
                <w:b/>
                <w:bCs/>
                <w:i/>
                <w:iCs/>
                <w:lang w:val="en-US"/>
              </w:rPr>
              <w:t>fan</w:t>
            </w:r>
            <w:r w:rsidRPr="001C339B">
              <w:rPr>
                <w:b/>
                <w:bCs/>
                <w:i/>
                <w:iCs/>
              </w:rPr>
              <w:t xml:space="preserve"> </w:t>
            </w:r>
            <w:r>
              <w:t>– аллювиальный веерообразный конус выноса, конус из осыпавшихся пород у основания склона</w:t>
            </w:r>
          </w:p>
          <w:p w14:paraId="18146061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>angular</w:t>
            </w:r>
            <w:r>
              <w:t xml:space="preserve"> - неокатанный, угловатый, угловой</w:t>
            </w:r>
          </w:p>
          <w:p w14:paraId="60C228A0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>breccias</w:t>
            </w:r>
            <w:r>
              <w:t xml:space="preserve"> - брекчия</w:t>
            </w:r>
          </w:p>
          <w:p w14:paraId="139D7598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>brittle</w:t>
            </w:r>
            <w:r>
              <w:t xml:space="preserve"> - ломкий, хрупкий</w:t>
            </w:r>
          </w:p>
          <w:p w14:paraId="1AB4F82D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 xml:space="preserve">to bury </w:t>
            </w:r>
            <w:r>
              <w:t>- закапывать, хоронить, зарывать(ся) в землю, погрузить(ся)</w:t>
            </w:r>
          </w:p>
          <w:p w14:paraId="2BA1936A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 xml:space="preserve">cap-rock </w:t>
            </w:r>
            <w:r>
              <w:t>- порода-покрышка</w:t>
            </w:r>
          </w:p>
          <w:p w14:paraId="70A124C5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>chert</w:t>
            </w:r>
            <w:r>
              <w:t xml:space="preserve"> - роговик</w:t>
            </w:r>
          </w:p>
          <w:p w14:paraId="710C7C8B" w14:textId="77777777" w:rsidR="008D51D5" w:rsidRPr="001C339B" w:rsidRDefault="008D51D5" w:rsidP="008D51D5">
            <w:pPr>
              <w:ind w:firstLine="567"/>
              <w:jc w:val="both"/>
              <w:rPr>
                <w:lang w:val="en-US"/>
              </w:rPr>
            </w:pPr>
            <w:r w:rsidRPr="001C339B">
              <w:rPr>
                <w:b/>
                <w:bCs/>
                <w:i/>
                <w:iCs/>
                <w:lang w:val="en-US"/>
              </w:rPr>
              <w:t>clay</w:t>
            </w:r>
            <w:r w:rsidRPr="001C339B">
              <w:rPr>
                <w:lang w:val="en-US"/>
              </w:rPr>
              <w:t xml:space="preserve"> - </w:t>
            </w:r>
            <w:r>
              <w:t>глина</w:t>
            </w:r>
          </w:p>
          <w:p w14:paraId="0712DEC1" w14:textId="77777777" w:rsidR="008D51D5" w:rsidRPr="001C339B" w:rsidRDefault="008D51D5" w:rsidP="008D51D5">
            <w:pPr>
              <w:ind w:firstLine="567"/>
              <w:jc w:val="both"/>
              <w:rPr>
                <w:lang w:val="en-US"/>
              </w:rPr>
            </w:pPr>
            <w:r w:rsidRPr="001C339B">
              <w:rPr>
                <w:b/>
                <w:bCs/>
                <w:i/>
                <w:iCs/>
                <w:lang w:val="en-US"/>
              </w:rPr>
              <w:t>coal</w:t>
            </w:r>
            <w:r w:rsidRPr="001C339B">
              <w:rPr>
                <w:lang w:val="en-US"/>
              </w:rPr>
              <w:t xml:space="preserve"> - </w:t>
            </w:r>
            <w:r>
              <w:t>уголь</w:t>
            </w:r>
          </w:p>
          <w:p w14:paraId="79F84822" w14:textId="77777777" w:rsidR="008D51D5" w:rsidRPr="001C339B" w:rsidRDefault="008D51D5" w:rsidP="008D51D5">
            <w:pPr>
              <w:ind w:firstLine="567"/>
              <w:jc w:val="both"/>
              <w:rPr>
                <w:lang w:val="en-US"/>
              </w:rPr>
            </w:pPr>
            <w:r w:rsidRPr="001C339B">
              <w:rPr>
                <w:b/>
                <w:bCs/>
                <w:i/>
                <w:iCs/>
                <w:lang w:val="en-US"/>
              </w:rPr>
              <w:t>composition</w:t>
            </w:r>
            <w:r w:rsidRPr="001C339B">
              <w:rPr>
                <w:lang w:val="en-US"/>
              </w:rPr>
              <w:t xml:space="preserve"> - </w:t>
            </w:r>
            <w:r>
              <w:t>состав</w:t>
            </w:r>
          </w:p>
          <w:p w14:paraId="44F43F21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>content</w:t>
            </w:r>
            <w:r>
              <w:t xml:space="preserve"> - содержание, содержимое, состав</w:t>
            </w:r>
          </w:p>
          <w:p w14:paraId="6926BBB6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>curved surface</w:t>
            </w:r>
            <w:r>
              <w:t xml:space="preserve"> - криволинейная поверхность</w:t>
            </w:r>
          </w:p>
          <w:p w14:paraId="0DFC3672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 xml:space="preserve">to deposit </w:t>
            </w:r>
            <w:r>
              <w:t>- отложиться, отлагаться, осаждаться, выделяться</w:t>
            </w:r>
          </w:p>
          <w:p w14:paraId="1FC17A86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>desert</w:t>
            </w:r>
            <w:r>
              <w:t xml:space="preserve"> - пустыня</w:t>
            </w:r>
          </w:p>
          <w:p w14:paraId="5C86289D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 xml:space="preserve">to distinguish </w:t>
            </w:r>
            <w:r>
              <w:t>- различать, отличать</w:t>
            </w:r>
          </w:p>
          <w:p w14:paraId="21D1093F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 xml:space="preserve">to drill </w:t>
            </w:r>
            <w:r>
              <w:t>- бурить, пробурить</w:t>
            </w:r>
          </w:p>
          <w:p w14:paraId="6B5C732D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>edge</w:t>
            </w:r>
            <w:r>
              <w:t xml:space="preserve"> - край, грань, кромка, граница, острие</w:t>
            </w:r>
          </w:p>
          <w:p w14:paraId="54BB7584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>flint</w:t>
            </w:r>
            <w:r>
              <w:t xml:space="preserve"> - кремень, халцедоновая разновидность кварца</w:t>
            </w:r>
          </w:p>
          <w:p w14:paraId="36981FA5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>floodplain</w:t>
            </w:r>
            <w:r>
              <w:t xml:space="preserve"> - пойма реки, пойменная долина</w:t>
            </w:r>
          </w:p>
          <w:p w14:paraId="0502DCDB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 xml:space="preserve">foliated rock </w:t>
            </w:r>
            <w:r>
              <w:t>- слоистая порода</w:t>
            </w:r>
          </w:p>
          <w:p w14:paraId="62896AE2" w14:textId="7518E160" w:rsidR="001C339B" w:rsidRP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 xml:space="preserve">fossil shells </w:t>
            </w:r>
            <w:r>
              <w:t>- ископаемые раковины</w:t>
            </w:r>
          </w:p>
        </w:tc>
        <w:tc>
          <w:tcPr>
            <w:tcW w:w="5228" w:type="dxa"/>
          </w:tcPr>
          <w:p w14:paraId="68ED21E3" w14:textId="0565A29B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>glassy</w:t>
            </w:r>
            <w:r>
              <w:t xml:space="preserve"> - зеркальный, гладкий, глянцевитый, хрупкий, прозрачный</w:t>
            </w:r>
          </w:p>
          <w:p w14:paraId="6C3A00EA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>grain</w:t>
            </w:r>
            <w:r>
              <w:t xml:space="preserve"> - зерно, песчинка</w:t>
            </w:r>
          </w:p>
          <w:p w14:paraId="08421017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 xml:space="preserve">heat </w:t>
            </w:r>
            <w:r>
              <w:t>- жара</w:t>
            </w:r>
          </w:p>
          <w:p w14:paraId="696FF83A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>layer</w:t>
            </w:r>
            <w:r>
              <w:t xml:space="preserve"> - слой</w:t>
            </w:r>
          </w:p>
          <w:p w14:paraId="0792B9EB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>limestone</w:t>
            </w:r>
            <w:r>
              <w:t xml:space="preserve"> - известняк</w:t>
            </w:r>
          </w:p>
          <w:p w14:paraId="22F30E9E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 xml:space="preserve">mountain stream </w:t>
            </w:r>
            <w:r>
              <w:t>- горная река, горный поток</w:t>
            </w:r>
          </w:p>
          <w:p w14:paraId="6184773F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>mud</w:t>
            </w:r>
            <w:r>
              <w:t xml:space="preserve"> - грязь, мелкая порода, ил</w:t>
            </w:r>
          </w:p>
          <w:p w14:paraId="31DFA067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>mudstone</w:t>
            </w:r>
            <w:r>
              <w:t xml:space="preserve"> - глинистый сланец, аргиллит, иловый известняк</w:t>
            </w:r>
          </w:p>
          <w:p w14:paraId="6B195433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>particle</w:t>
            </w:r>
            <w:r>
              <w:t xml:space="preserve"> - частица</w:t>
            </w:r>
          </w:p>
          <w:p w14:paraId="45C01EFD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>pebble</w:t>
            </w:r>
            <w:r>
              <w:t xml:space="preserve"> - галька</w:t>
            </w:r>
          </w:p>
          <w:p w14:paraId="7671B07D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 xml:space="preserve">petroleum trap </w:t>
            </w:r>
            <w:r>
              <w:t>– нефтяная ловушка</w:t>
            </w:r>
          </w:p>
          <w:p w14:paraId="028CB0C9" w14:textId="33BC2CB1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 xml:space="preserve">plant remains </w:t>
            </w:r>
            <w:r>
              <w:t>– остатки растений</w:t>
            </w:r>
          </w:p>
          <w:p w14:paraId="6A66CEC8" w14:textId="550B5026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 xml:space="preserve">platy </w:t>
            </w:r>
            <w:r>
              <w:t>- плоский, с крупносланцеватой или пластинчатой структурой</w:t>
            </w:r>
          </w:p>
          <w:p w14:paraId="0517BE9B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>precipitation</w:t>
            </w:r>
            <w:r>
              <w:t xml:space="preserve"> - осадки, выпадение, выделение, увеличение</w:t>
            </w:r>
          </w:p>
          <w:p w14:paraId="7AF7F2A8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>pressure</w:t>
            </w:r>
            <w:r>
              <w:t xml:space="preserve"> - давление</w:t>
            </w:r>
          </w:p>
          <w:p w14:paraId="152519A2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 xml:space="preserve">reservoir rock </w:t>
            </w:r>
            <w:r>
              <w:t>– порода-коллектор</w:t>
            </w:r>
          </w:p>
          <w:p w14:paraId="4B552668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 xml:space="preserve">shale </w:t>
            </w:r>
            <w:r>
              <w:t>- сланец</w:t>
            </w:r>
          </w:p>
          <w:p w14:paraId="1CAF335C" w14:textId="715C07DC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 xml:space="preserve">silt </w:t>
            </w:r>
            <w:r>
              <w:t>- ил, осадок, наносы, грязь</w:t>
            </w:r>
          </w:p>
          <w:p w14:paraId="08520028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>size</w:t>
            </w:r>
            <w:r>
              <w:t xml:space="preserve"> - размер</w:t>
            </w:r>
          </w:p>
          <w:p w14:paraId="4CDCA6B1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 xml:space="preserve">source rock </w:t>
            </w:r>
            <w:r>
              <w:t>– материнская порода</w:t>
            </w:r>
          </w:p>
          <w:p w14:paraId="47F3BBED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>subsurface</w:t>
            </w:r>
            <w:r>
              <w:t xml:space="preserve"> - нижний горизонт, подземный пласт, подпочва</w:t>
            </w:r>
          </w:p>
          <w:p w14:paraId="6C7D54F4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>texture</w:t>
            </w:r>
            <w:r>
              <w:t xml:space="preserve"> - строение, структура</w:t>
            </w:r>
          </w:p>
          <w:p w14:paraId="1F30F706" w14:textId="77777777" w:rsidR="008D51D5" w:rsidRDefault="008D51D5" w:rsidP="008D51D5">
            <w:pPr>
              <w:ind w:firstLine="567"/>
              <w:jc w:val="both"/>
            </w:pPr>
            <w:r w:rsidRPr="001C339B">
              <w:rPr>
                <w:b/>
                <w:bCs/>
                <w:i/>
                <w:iCs/>
              </w:rPr>
              <w:t>well-rounded</w:t>
            </w:r>
            <w:r>
              <w:t xml:space="preserve"> - хорошо окатанный</w:t>
            </w:r>
          </w:p>
          <w:p w14:paraId="4CD64E78" w14:textId="72A6690C" w:rsidR="001C339B" w:rsidRPr="008D51D5" w:rsidRDefault="008D51D5" w:rsidP="008D51D5">
            <w:pPr>
              <w:ind w:firstLine="567"/>
              <w:jc w:val="both"/>
              <w:rPr>
                <w:lang w:val="en-US"/>
              </w:rPr>
            </w:pPr>
            <w:r w:rsidRPr="001C339B">
              <w:rPr>
                <w:b/>
                <w:bCs/>
                <w:i/>
                <w:iCs/>
                <w:lang w:val="en-US"/>
              </w:rPr>
              <w:t>with the naked eye</w:t>
            </w:r>
            <w:r w:rsidRPr="00355E65">
              <w:rPr>
                <w:lang w:val="en-US"/>
              </w:rPr>
              <w:t xml:space="preserve"> </w:t>
            </w:r>
            <w:r>
              <w:t>- невооруженным</w:t>
            </w:r>
            <w:r w:rsidRPr="00355E65">
              <w:rPr>
                <w:lang w:val="en-US"/>
              </w:rPr>
              <w:t xml:space="preserve"> </w:t>
            </w:r>
            <w:r>
              <w:t>глазом</w:t>
            </w:r>
          </w:p>
        </w:tc>
      </w:tr>
    </w:tbl>
    <w:p w14:paraId="2C1FE87E" w14:textId="77777777" w:rsidR="00355E65" w:rsidRPr="008D51D5" w:rsidRDefault="00355E65" w:rsidP="008D51D5">
      <w:pPr>
        <w:spacing w:after="0"/>
        <w:jc w:val="right"/>
        <w:rPr>
          <w:i/>
          <w:iCs/>
          <w:lang w:val="en-US"/>
        </w:rPr>
      </w:pPr>
      <w:r w:rsidRPr="008D51D5">
        <w:rPr>
          <w:i/>
          <w:iCs/>
          <w:lang w:val="en-US"/>
        </w:rPr>
        <w:t>Ex. 2. Read and translate the text.</w:t>
      </w:r>
    </w:p>
    <w:p w14:paraId="76D68ECC" w14:textId="2FCB0E80" w:rsidR="00355E65" w:rsidRPr="00355E65" w:rsidRDefault="00355E65" w:rsidP="008D51D5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t>Rock is one of the solid materials of which the earth’s crust is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mainly composed.</w:t>
      </w:r>
    </w:p>
    <w:p w14:paraId="5EB13C46" w14:textId="39CD11E0" w:rsidR="00355E65" w:rsidRPr="00355E65" w:rsidRDefault="00355E65" w:rsidP="008D51D5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t>Rocks are classified and identified by their textures and mineral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compositions. Igneous rock textures are based on the size of the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mineral crystals. The grain sizes range from large enough to see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with the naked eye to glassy with no crystals. Metamorphic rock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textures are based on the size and orientation of the mineral crystals.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A foliated metamorphic rock has parallel, platy crystals. Nonfoliated metamorphic rock has either uniform-sized crystals or a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non-parallel orientation of platy crystals. Sedimentary rock textures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are based on the nature, size, and shape of the grains and how they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are bound together.</w:t>
      </w:r>
    </w:p>
    <w:p w14:paraId="5262F7A7" w14:textId="77777777" w:rsidR="008D51D5" w:rsidRDefault="00355E65" w:rsidP="008D51D5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t>Sedimentary rocks</w:t>
      </w:r>
      <w:r w:rsidR="008D51D5" w:rsidRPr="008D51D5">
        <w:rPr>
          <w:lang w:val="en-US"/>
        </w:rPr>
        <w:t xml:space="preserve">. </w:t>
      </w:r>
    </w:p>
    <w:p w14:paraId="695DE42B" w14:textId="6B077B34" w:rsidR="00355E65" w:rsidRPr="00355E65" w:rsidRDefault="00355E65" w:rsidP="008D51D5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lastRenderedPageBreak/>
        <w:t>Conglomerate is a clastic rock with a wide range of pebble- to claysize grains. The course grains distinguish it from other clastic sedimentary rocks. The particles are all well-rounded. A conglomerate is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commonly deposited in a river channel or on an alluvial fan formed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where a mountain stream empties into desert. If the particles are angular, the rock is called breccias.</w:t>
      </w:r>
    </w:p>
    <w:p w14:paraId="07659658" w14:textId="0585C7A0" w:rsidR="00355E65" w:rsidRPr="00355E65" w:rsidRDefault="00355E65" w:rsidP="008D51D5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t>Sandstone is composed primarily of sand grains that have been naturally cemented together. The sand grains can be broken off if the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rock is loosely cemented. Sandstone is rough to touch. The rock can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be white to buff to dark in colour.</w:t>
      </w:r>
    </w:p>
    <w:p w14:paraId="03AE61D6" w14:textId="78F04886" w:rsidR="00355E65" w:rsidRPr="00355E65" w:rsidRDefault="00355E65" w:rsidP="008D51D5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t>Sandstones are commonly deposited on beaches, river channels, or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dunes. It is a common reservoir rock for gas and oil and is the most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important reservoir rock in North America.</w:t>
      </w:r>
    </w:p>
    <w:p w14:paraId="7A1F330C" w14:textId="7469948B" w:rsidR="00355E65" w:rsidRPr="00355E65" w:rsidRDefault="00355E65" w:rsidP="008D51D5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t>Shale is composed of clay-sized particles and is the most common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sedimentary rock. It is usually well-layered and relatively soft. Shale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breaks down into mud when exposed to water. The colour of shale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ranges from green and grey to black, depending on the organic content. The darker the shale, the higher the organic content. Shale is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commonly deposited on river floodplains and on the bottom of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oceans, lakes, or lagoons. Black shales are common source rocks for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gas and oil.</w:t>
      </w:r>
    </w:p>
    <w:p w14:paraId="07B2EAC8" w14:textId="4713992A" w:rsidR="00355E65" w:rsidRPr="00355E65" w:rsidRDefault="00355E65" w:rsidP="008D51D5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t>A grey shale can be a cap-rock on a reservoir rock in a petroleum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trap. Mudstone is similar to shale but is composed of both silt- and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clay-sized grains.</w:t>
      </w:r>
    </w:p>
    <w:p w14:paraId="725B5F49" w14:textId="6ED04911" w:rsidR="00355E65" w:rsidRPr="00355E65" w:rsidRDefault="00355E65" w:rsidP="008D51D5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t>Coal is brown to black in colour and very brittle. It has few, if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any layers. Coal is composed of plant remains that were buried in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the subsurface and transformed by heat and time. Lignite, bituminous, and anthracite and varieties of coal formed by increasing heat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that causes the coal to become harder and change in texture and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composition.</w:t>
      </w:r>
    </w:p>
    <w:p w14:paraId="463D71D3" w14:textId="2D1AE647" w:rsidR="00355E65" w:rsidRPr="00355E65" w:rsidRDefault="00355E65" w:rsidP="008D51D5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t>Chert or flint is amorphous quartz. It is very hard and cannot be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scratched by a knife. Being amorphous (without crystals), chert breaks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along smooth, curved surfaces, forming sharp edges and points. American Indians used chert to make arrowheads. Coloured varieties of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chert include jasper, chalcedony, and agate. Chert can be formed by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precipitation directly out of ground water or by recrystallization of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fossil shells composed of SiO2 by heat and pressure. Chert is the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hardest of all sedimentary rock to drill.</w:t>
      </w:r>
    </w:p>
    <w:p w14:paraId="16A26085" w14:textId="4C8526AF" w:rsidR="00355E65" w:rsidRPr="00355E65" w:rsidRDefault="00355E65" w:rsidP="008D51D5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t>Ninety-nine percent of the sedimentary rocks that make up the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earth’s crust are shales, sandstones, and limestones. Many sedimentary rocks are a combination of these three types. Sedimentary rock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>mixtures are described as sandy, shaly, and limey or calcareous.</w:t>
      </w:r>
    </w:p>
    <w:p w14:paraId="6E5D8636" w14:textId="77777777" w:rsidR="00355E65" w:rsidRPr="008D51D5" w:rsidRDefault="00355E65" w:rsidP="008D51D5">
      <w:pPr>
        <w:spacing w:after="0"/>
        <w:ind w:firstLine="709"/>
        <w:jc w:val="right"/>
        <w:rPr>
          <w:i/>
          <w:iCs/>
          <w:lang w:val="en-US"/>
        </w:rPr>
      </w:pPr>
      <w:r w:rsidRPr="008D51D5">
        <w:rPr>
          <w:i/>
          <w:iCs/>
          <w:lang w:val="en-US"/>
        </w:rPr>
        <w:t>Ex. 3. Answer the following questions on the text.</w:t>
      </w:r>
    </w:p>
    <w:p w14:paraId="14F2B2CA" w14:textId="77777777" w:rsidR="00355E65" w:rsidRPr="00355E65" w:rsidRDefault="00355E65" w:rsidP="00355E65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t>1. What are the tree main types of rocks according to their origin?</w:t>
      </w:r>
    </w:p>
    <w:p w14:paraId="3D7A6254" w14:textId="77777777" w:rsidR="008D51D5" w:rsidRDefault="00355E65" w:rsidP="00355E65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t>2. What are the most widespread sedimentary rocks?</w:t>
      </w:r>
    </w:p>
    <w:p w14:paraId="15F9C575" w14:textId="77777777" w:rsidR="008D51D5" w:rsidRDefault="00355E65" w:rsidP="008D51D5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t>3. What is the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 xml:space="preserve">colour of sandstones? </w:t>
      </w:r>
    </w:p>
    <w:p w14:paraId="138B15B9" w14:textId="77777777" w:rsidR="008D51D5" w:rsidRDefault="00355E65" w:rsidP="008D51D5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t xml:space="preserve">4. Where is shale deposited? </w:t>
      </w:r>
    </w:p>
    <w:p w14:paraId="58E6193C" w14:textId="77777777" w:rsidR="008D51D5" w:rsidRDefault="00355E65" w:rsidP="008D51D5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t>5. What is the</w:t>
      </w:r>
      <w:r w:rsidR="008D51D5" w:rsidRPr="008D51D5">
        <w:rPr>
          <w:lang w:val="en-US"/>
        </w:rPr>
        <w:t xml:space="preserve"> </w:t>
      </w:r>
      <w:r w:rsidRPr="00355E65">
        <w:rPr>
          <w:lang w:val="en-US"/>
        </w:rPr>
        <w:t xml:space="preserve">composition of coal? </w:t>
      </w:r>
    </w:p>
    <w:p w14:paraId="761BFF16" w14:textId="7125F99E" w:rsidR="00355E65" w:rsidRPr="00355E65" w:rsidRDefault="00355E65" w:rsidP="008D51D5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t>6. What are the main characteristics of flint?</w:t>
      </w:r>
    </w:p>
    <w:p w14:paraId="049B7533" w14:textId="77777777" w:rsidR="008D51D5" w:rsidRDefault="008D51D5" w:rsidP="00355E65">
      <w:pPr>
        <w:spacing w:after="0"/>
        <w:ind w:firstLine="709"/>
        <w:jc w:val="both"/>
        <w:rPr>
          <w:lang w:val="en-US"/>
        </w:rPr>
      </w:pPr>
    </w:p>
    <w:p w14:paraId="2671FBB5" w14:textId="77777777" w:rsidR="008D51D5" w:rsidRPr="00350E7A" w:rsidRDefault="008D51D5" w:rsidP="00355E65">
      <w:pPr>
        <w:spacing w:after="0"/>
        <w:ind w:firstLine="709"/>
        <w:jc w:val="both"/>
        <w:rPr>
          <w:lang w:val="en-US"/>
        </w:rPr>
      </w:pPr>
    </w:p>
    <w:p w14:paraId="0DE301D1" w14:textId="77777777" w:rsidR="005C7724" w:rsidRPr="00350E7A" w:rsidRDefault="005C7724" w:rsidP="00355E65">
      <w:pPr>
        <w:spacing w:after="0"/>
        <w:ind w:firstLine="709"/>
        <w:jc w:val="both"/>
        <w:rPr>
          <w:lang w:val="en-US"/>
        </w:rPr>
      </w:pPr>
    </w:p>
    <w:p w14:paraId="4423B4CF" w14:textId="77777777" w:rsidR="005C7724" w:rsidRPr="00350E7A" w:rsidRDefault="005C7724" w:rsidP="00355E65">
      <w:pPr>
        <w:spacing w:after="0"/>
        <w:ind w:firstLine="709"/>
        <w:jc w:val="both"/>
        <w:rPr>
          <w:lang w:val="en-US"/>
        </w:rPr>
      </w:pPr>
    </w:p>
    <w:p w14:paraId="261E5BA2" w14:textId="77777777" w:rsidR="005C7724" w:rsidRPr="00350E7A" w:rsidRDefault="005C7724" w:rsidP="00355E65">
      <w:pPr>
        <w:spacing w:after="0"/>
        <w:ind w:firstLine="709"/>
        <w:jc w:val="both"/>
        <w:rPr>
          <w:lang w:val="en-US"/>
        </w:rPr>
      </w:pPr>
    </w:p>
    <w:p w14:paraId="334F0EAB" w14:textId="77777777" w:rsidR="005C7724" w:rsidRPr="00350E7A" w:rsidRDefault="005C7724" w:rsidP="00355E65">
      <w:pPr>
        <w:spacing w:after="0"/>
        <w:ind w:firstLine="709"/>
        <w:jc w:val="both"/>
        <w:rPr>
          <w:lang w:val="en-US"/>
        </w:rPr>
      </w:pPr>
    </w:p>
    <w:p w14:paraId="00163BCB" w14:textId="77777777" w:rsidR="008D51D5" w:rsidRDefault="008D51D5" w:rsidP="00355E65">
      <w:pPr>
        <w:spacing w:after="0"/>
        <w:ind w:firstLine="709"/>
        <w:jc w:val="both"/>
        <w:rPr>
          <w:lang w:val="en-US"/>
        </w:rPr>
      </w:pPr>
    </w:p>
    <w:p w14:paraId="624B5C22" w14:textId="77777777" w:rsidR="008D51D5" w:rsidRDefault="008D51D5" w:rsidP="00355E65">
      <w:pPr>
        <w:spacing w:after="0"/>
        <w:ind w:firstLine="709"/>
        <w:jc w:val="both"/>
        <w:rPr>
          <w:lang w:val="en-US"/>
        </w:rPr>
      </w:pPr>
    </w:p>
    <w:p w14:paraId="65FA371A" w14:textId="73A264A0" w:rsidR="00355E65" w:rsidRPr="008D51D5" w:rsidRDefault="00355E65" w:rsidP="008D51D5">
      <w:pPr>
        <w:spacing w:after="0"/>
        <w:ind w:firstLine="709"/>
        <w:jc w:val="center"/>
        <w:rPr>
          <w:b/>
          <w:bCs/>
          <w:i/>
          <w:iCs/>
          <w:lang w:val="en-US"/>
        </w:rPr>
      </w:pPr>
      <w:r w:rsidRPr="008D51D5">
        <w:rPr>
          <w:b/>
          <w:bCs/>
          <w:i/>
          <w:iCs/>
          <w:lang w:val="en-US"/>
        </w:rPr>
        <w:lastRenderedPageBreak/>
        <w:t>Text 1.</w:t>
      </w:r>
      <w:r w:rsidR="00350E7A">
        <w:rPr>
          <w:b/>
          <w:bCs/>
          <w:i/>
          <w:iCs/>
        </w:rPr>
        <w:t>2</w:t>
      </w:r>
      <w:r w:rsidR="008D51D5" w:rsidRPr="005C7724">
        <w:rPr>
          <w:b/>
          <w:bCs/>
          <w:i/>
          <w:iCs/>
          <w:lang w:val="en-US"/>
        </w:rPr>
        <w:t xml:space="preserve"> </w:t>
      </w:r>
      <w:r w:rsidRPr="008D51D5">
        <w:rPr>
          <w:b/>
          <w:bCs/>
          <w:i/>
          <w:iCs/>
          <w:lang w:val="en-US"/>
        </w:rPr>
        <w:t>Water Resources. Ground Water</w:t>
      </w:r>
    </w:p>
    <w:p w14:paraId="4B20C12D" w14:textId="77777777" w:rsidR="00355E65" w:rsidRDefault="00355E65" w:rsidP="008D51D5">
      <w:pPr>
        <w:spacing w:after="0"/>
        <w:ind w:firstLine="709"/>
        <w:jc w:val="right"/>
        <w:rPr>
          <w:i/>
          <w:iCs/>
          <w:lang w:val="en-US"/>
        </w:rPr>
      </w:pPr>
      <w:r w:rsidRPr="008D51D5">
        <w:rPr>
          <w:i/>
          <w:iCs/>
          <w:lang w:val="en-US"/>
        </w:rPr>
        <w:t>Ex. 1. Study the vocabulary.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D51D5" w:rsidRPr="008D51D5" w14:paraId="0A935306" w14:textId="77777777" w:rsidTr="008D51D5">
        <w:tc>
          <w:tcPr>
            <w:tcW w:w="5228" w:type="dxa"/>
          </w:tcPr>
          <w:p w14:paraId="738EDC2B" w14:textId="77777777" w:rsidR="008D51D5" w:rsidRPr="008D51D5" w:rsidRDefault="008D51D5" w:rsidP="008D51D5">
            <w:pPr>
              <w:ind w:firstLine="567"/>
              <w:jc w:val="both"/>
            </w:pPr>
            <w:r w:rsidRPr="008D51D5">
              <w:rPr>
                <w:b/>
                <w:bCs/>
                <w:i/>
                <w:iCs/>
                <w:lang w:val="en-US"/>
              </w:rPr>
              <w:t>absorb</w:t>
            </w:r>
            <w:r w:rsidRPr="008D51D5">
              <w:t xml:space="preserve"> - </w:t>
            </w:r>
            <w:r>
              <w:t>поглощать</w:t>
            </w:r>
          </w:p>
          <w:p w14:paraId="4AA14E8A" w14:textId="77777777" w:rsidR="008D51D5" w:rsidRPr="008D51D5" w:rsidRDefault="008D51D5" w:rsidP="008D51D5">
            <w:pPr>
              <w:ind w:firstLine="567"/>
              <w:jc w:val="both"/>
            </w:pPr>
            <w:r w:rsidRPr="008D51D5">
              <w:rPr>
                <w:b/>
                <w:bCs/>
                <w:i/>
                <w:iCs/>
                <w:lang w:val="en-US"/>
              </w:rPr>
              <w:t>capillarity</w:t>
            </w:r>
            <w:r w:rsidRPr="008D51D5">
              <w:t xml:space="preserve"> - </w:t>
            </w:r>
            <w:r>
              <w:t>капиллярная</w:t>
            </w:r>
            <w:r w:rsidRPr="008D51D5">
              <w:t xml:space="preserve"> </w:t>
            </w:r>
            <w:r>
              <w:t>система</w:t>
            </w:r>
          </w:p>
          <w:p w14:paraId="294ED3C9" w14:textId="77777777" w:rsidR="008D51D5" w:rsidRPr="008D51D5" w:rsidRDefault="008D51D5" w:rsidP="008D51D5">
            <w:pPr>
              <w:ind w:firstLine="567"/>
              <w:jc w:val="both"/>
            </w:pPr>
            <w:r w:rsidRPr="008D51D5">
              <w:rPr>
                <w:b/>
                <w:bCs/>
                <w:i/>
                <w:iCs/>
                <w:lang w:val="en-US"/>
              </w:rPr>
              <w:t>circulation</w:t>
            </w:r>
            <w:r w:rsidRPr="008D51D5">
              <w:t xml:space="preserve"> - </w:t>
            </w:r>
            <w:r>
              <w:t>циркуляция</w:t>
            </w:r>
            <w:r w:rsidRPr="008D51D5">
              <w:t>,</w:t>
            </w:r>
            <w:r>
              <w:t xml:space="preserve"> распространение, круговорот</w:t>
            </w:r>
          </w:p>
          <w:p w14:paraId="501F7CB7" w14:textId="77777777" w:rsidR="008D51D5" w:rsidRPr="008D51D5" w:rsidRDefault="008D51D5" w:rsidP="008D51D5">
            <w:pPr>
              <w:ind w:firstLine="567"/>
              <w:jc w:val="both"/>
            </w:pPr>
            <w:r w:rsidRPr="008D51D5">
              <w:rPr>
                <w:b/>
                <w:bCs/>
                <w:i/>
                <w:iCs/>
                <w:lang w:val="en-US"/>
              </w:rPr>
              <w:t>to</w:t>
            </w:r>
            <w:r w:rsidRPr="008D51D5">
              <w:rPr>
                <w:b/>
                <w:bCs/>
                <w:i/>
                <w:iCs/>
              </w:rPr>
              <w:t xml:space="preserve"> </w:t>
            </w:r>
            <w:r w:rsidRPr="008D51D5">
              <w:rPr>
                <w:b/>
                <w:bCs/>
                <w:i/>
                <w:iCs/>
                <w:lang w:val="en-US"/>
              </w:rPr>
              <w:t>evaporate</w:t>
            </w:r>
            <w:r w:rsidRPr="008D51D5">
              <w:t xml:space="preserve"> - </w:t>
            </w:r>
            <w:r>
              <w:t>испарять</w:t>
            </w:r>
            <w:r w:rsidRPr="008D51D5">
              <w:t>(</w:t>
            </w:r>
            <w:r>
              <w:t>ся</w:t>
            </w:r>
            <w:r w:rsidRPr="008D51D5">
              <w:t>)</w:t>
            </w:r>
          </w:p>
          <w:p w14:paraId="6300693F" w14:textId="77777777" w:rsidR="008D51D5" w:rsidRPr="008D51D5" w:rsidRDefault="008D51D5" w:rsidP="008D51D5">
            <w:pPr>
              <w:ind w:firstLine="567"/>
              <w:jc w:val="both"/>
            </w:pPr>
            <w:r w:rsidRPr="008D51D5">
              <w:rPr>
                <w:b/>
                <w:bCs/>
                <w:i/>
                <w:iCs/>
                <w:lang w:val="en-US"/>
              </w:rPr>
              <w:t>to</w:t>
            </w:r>
            <w:r w:rsidRPr="008D51D5">
              <w:rPr>
                <w:b/>
                <w:bCs/>
                <w:i/>
                <w:iCs/>
              </w:rPr>
              <w:t xml:space="preserve"> </w:t>
            </w:r>
            <w:r w:rsidRPr="008D51D5">
              <w:rPr>
                <w:b/>
                <w:bCs/>
                <w:i/>
                <w:iCs/>
                <w:lang w:val="en-US"/>
              </w:rPr>
              <w:t>fall</w:t>
            </w:r>
            <w:r w:rsidRPr="008D51D5">
              <w:t xml:space="preserve"> - </w:t>
            </w:r>
            <w:r>
              <w:t>падать</w:t>
            </w:r>
            <w:r w:rsidRPr="008D51D5">
              <w:t xml:space="preserve">, </w:t>
            </w:r>
            <w:r>
              <w:t>выпадать</w:t>
            </w:r>
          </w:p>
          <w:p w14:paraId="21D27DE4" w14:textId="77777777" w:rsidR="008D51D5" w:rsidRPr="008D51D5" w:rsidRDefault="008D51D5" w:rsidP="008D51D5">
            <w:pPr>
              <w:ind w:firstLine="567"/>
              <w:jc w:val="both"/>
            </w:pPr>
            <w:r w:rsidRPr="008D51D5">
              <w:rPr>
                <w:b/>
                <w:bCs/>
                <w:i/>
                <w:iCs/>
                <w:lang w:val="en-US"/>
              </w:rPr>
              <w:t>ground</w:t>
            </w:r>
            <w:r w:rsidRPr="008D51D5">
              <w:rPr>
                <w:b/>
                <w:bCs/>
                <w:i/>
                <w:iCs/>
              </w:rPr>
              <w:t xml:space="preserve"> </w:t>
            </w:r>
            <w:r w:rsidRPr="008D51D5">
              <w:rPr>
                <w:b/>
                <w:bCs/>
                <w:i/>
                <w:iCs/>
                <w:lang w:val="en-US"/>
              </w:rPr>
              <w:t>water</w:t>
            </w:r>
            <w:r w:rsidRPr="008D51D5">
              <w:t xml:space="preserve"> – </w:t>
            </w:r>
            <w:r>
              <w:t>грунтовые воды</w:t>
            </w:r>
          </w:p>
          <w:p w14:paraId="2350AF69" w14:textId="2C1B0F83" w:rsidR="008D51D5" w:rsidRPr="008D51D5" w:rsidRDefault="008D51D5" w:rsidP="008D51D5">
            <w:pPr>
              <w:ind w:firstLine="567"/>
              <w:jc w:val="both"/>
            </w:pPr>
            <w:r w:rsidRPr="008D51D5">
              <w:rPr>
                <w:b/>
                <w:bCs/>
                <w:i/>
                <w:iCs/>
              </w:rPr>
              <w:t>to penetrate</w:t>
            </w:r>
            <w:r>
              <w:t xml:space="preserve"> - проникать просачиваться</w:t>
            </w:r>
          </w:p>
        </w:tc>
        <w:tc>
          <w:tcPr>
            <w:tcW w:w="5228" w:type="dxa"/>
          </w:tcPr>
          <w:p w14:paraId="0AA41590" w14:textId="0CFB9F4D" w:rsidR="008D51D5" w:rsidRDefault="008D51D5" w:rsidP="008D51D5">
            <w:pPr>
              <w:ind w:firstLine="567"/>
              <w:jc w:val="both"/>
              <w:rPr>
                <w:b/>
                <w:bCs/>
                <w:i/>
                <w:iCs/>
              </w:rPr>
            </w:pPr>
            <w:r w:rsidRPr="008D51D5">
              <w:rPr>
                <w:b/>
                <w:bCs/>
                <w:i/>
                <w:iCs/>
              </w:rPr>
              <w:t>plant root</w:t>
            </w:r>
            <w:r>
              <w:t xml:space="preserve"> - корень растения</w:t>
            </w:r>
          </w:p>
          <w:p w14:paraId="1F091AAA" w14:textId="6115567E" w:rsidR="008D51D5" w:rsidRDefault="008D51D5" w:rsidP="008D51D5">
            <w:pPr>
              <w:ind w:firstLine="567"/>
              <w:jc w:val="both"/>
            </w:pPr>
            <w:r w:rsidRPr="008D51D5">
              <w:rPr>
                <w:b/>
                <w:bCs/>
                <w:i/>
                <w:iCs/>
              </w:rPr>
              <w:t>pores</w:t>
            </w:r>
            <w:r>
              <w:t xml:space="preserve"> - поры</w:t>
            </w:r>
          </w:p>
          <w:p w14:paraId="3B509FD5" w14:textId="77777777" w:rsidR="008D51D5" w:rsidRDefault="008D51D5" w:rsidP="008D51D5">
            <w:pPr>
              <w:ind w:firstLine="567"/>
              <w:jc w:val="both"/>
            </w:pPr>
            <w:r w:rsidRPr="008D51D5">
              <w:rPr>
                <w:b/>
                <w:bCs/>
                <w:i/>
                <w:iCs/>
              </w:rPr>
              <w:t>rainfall</w:t>
            </w:r>
            <w:r>
              <w:t xml:space="preserve"> - дождь, количество атмосферных осадков</w:t>
            </w:r>
          </w:p>
          <w:p w14:paraId="1F109170" w14:textId="77777777" w:rsidR="008D51D5" w:rsidRPr="008D51D5" w:rsidRDefault="008D51D5" w:rsidP="008D51D5">
            <w:pPr>
              <w:ind w:firstLine="567"/>
              <w:jc w:val="both"/>
            </w:pPr>
            <w:r w:rsidRPr="008D51D5">
              <w:rPr>
                <w:b/>
                <w:bCs/>
                <w:i/>
                <w:iCs/>
                <w:lang w:val="en-US"/>
              </w:rPr>
              <w:t>to</w:t>
            </w:r>
            <w:r w:rsidRPr="008D51D5">
              <w:rPr>
                <w:b/>
                <w:bCs/>
                <w:i/>
                <w:iCs/>
              </w:rPr>
              <w:t xml:space="preserve"> </w:t>
            </w:r>
            <w:r w:rsidRPr="008D51D5">
              <w:rPr>
                <w:b/>
                <w:bCs/>
                <w:i/>
                <w:iCs/>
                <w:lang w:val="en-US"/>
              </w:rPr>
              <w:t>run</w:t>
            </w:r>
            <w:r w:rsidRPr="008D51D5">
              <w:rPr>
                <w:b/>
                <w:bCs/>
                <w:i/>
                <w:iCs/>
              </w:rPr>
              <w:t xml:space="preserve"> </w:t>
            </w:r>
            <w:r w:rsidRPr="008D51D5">
              <w:rPr>
                <w:b/>
                <w:bCs/>
                <w:i/>
                <w:iCs/>
                <w:lang w:val="en-US"/>
              </w:rPr>
              <w:t>off</w:t>
            </w:r>
            <w:r w:rsidRPr="008D51D5">
              <w:t xml:space="preserve"> - </w:t>
            </w:r>
            <w:r>
              <w:t>стекать</w:t>
            </w:r>
            <w:r w:rsidRPr="008D51D5">
              <w:t xml:space="preserve">, </w:t>
            </w:r>
            <w:r>
              <w:t>сбегать</w:t>
            </w:r>
          </w:p>
          <w:p w14:paraId="59A82E1B" w14:textId="77777777" w:rsidR="008D51D5" w:rsidRDefault="008D51D5" w:rsidP="008D51D5">
            <w:pPr>
              <w:ind w:firstLine="567"/>
              <w:jc w:val="both"/>
            </w:pPr>
            <w:r w:rsidRPr="008D51D5">
              <w:rPr>
                <w:b/>
                <w:bCs/>
                <w:i/>
                <w:iCs/>
              </w:rPr>
              <w:t>to sink</w:t>
            </w:r>
            <w:r>
              <w:t xml:space="preserve"> - оседать, проходить, проникать, впитывать(ся)</w:t>
            </w:r>
          </w:p>
          <w:p w14:paraId="23FDB965" w14:textId="77777777" w:rsidR="008D51D5" w:rsidRDefault="008D51D5" w:rsidP="008D51D5">
            <w:pPr>
              <w:ind w:firstLine="567"/>
              <w:jc w:val="both"/>
            </w:pPr>
            <w:r w:rsidRPr="008D51D5">
              <w:rPr>
                <w:b/>
                <w:bCs/>
                <w:i/>
                <w:iCs/>
              </w:rPr>
              <w:t>soil</w:t>
            </w:r>
            <w:r>
              <w:t xml:space="preserve"> - почва</w:t>
            </w:r>
          </w:p>
          <w:p w14:paraId="696609D0" w14:textId="252ED375" w:rsidR="008D51D5" w:rsidRPr="008D51D5" w:rsidRDefault="008D51D5" w:rsidP="008D51D5">
            <w:pPr>
              <w:ind w:firstLine="567"/>
              <w:jc w:val="both"/>
            </w:pPr>
            <w:r w:rsidRPr="008D51D5">
              <w:rPr>
                <w:b/>
                <w:bCs/>
                <w:i/>
                <w:iCs/>
              </w:rPr>
              <w:t>stream</w:t>
            </w:r>
            <w:r>
              <w:t xml:space="preserve"> - ручей, поток, струя</w:t>
            </w:r>
          </w:p>
        </w:tc>
      </w:tr>
    </w:tbl>
    <w:p w14:paraId="4A4DDD2D" w14:textId="77777777" w:rsidR="00355E65" w:rsidRPr="00B66023" w:rsidRDefault="00355E65" w:rsidP="00B66023">
      <w:pPr>
        <w:spacing w:after="0"/>
        <w:jc w:val="right"/>
        <w:rPr>
          <w:i/>
          <w:iCs/>
          <w:lang w:val="en-US"/>
        </w:rPr>
      </w:pPr>
      <w:r w:rsidRPr="00B66023">
        <w:rPr>
          <w:i/>
          <w:iCs/>
          <w:lang w:val="en-US"/>
        </w:rPr>
        <w:t>Ex. 2. Read and translate the text.</w:t>
      </w:r>
    </w:p>
    <w:p w14:paraId="0A3314EE" w14:textId="795D10F0" w:rsidR="00355E65" w:rsidRPr="00355E65" w:rsidRDefault="00355E65" w:rsidP="00B66023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t>Ground water is the water contained underground in the pores of</w:t>
      </w:r>
      <w:r w:rsidR="00B66023" w:rsidRPr="00B66023">
        <w:rPr>
          <w:lang w:val="en-US"/>
        </w:rPr>
        <w:t xml:space="preserve"> </w:t>
      </w:r>
      <w:r w:rsidRPr="00355E65">
        <w:rPr>
          <w:lang w:val="en-US"/>
        </w:rPr>
        <w:t>soil and rock. When rain falls on the earth some evaporates, some is</w:t>
      </w:r>
      <w:r w:rsidR="00B66023" w:rsidRPr="00B66023">
        <w:rPr>
          <w:lang w:val="en-US"/>
        </w:rPr>
        <w:t xml:space="preserve"> </w:t>
      </w:r>
      <w:r w:rsidRPr="00355E65">
        <w:rPr>
          <w:lang w:val="en-US"/>
        </w:rPr>
        <w:t>absorbed by plants, some runs off in streams and the remainder sinks</w:t>
      </w:r>
      <w:r w:rsidR="00B66023" w:rsidRPr="00B66023">
        <w:rPr>
          <w:lang w:val="en-US"/>
        </w:rPr>
        <w:t xml:space="preserve"> </w:t>
      </w:r>
      <w:r w:rsidRPr="00355E65">
        <w:rPr>
          <w:lang w:val="en-US"/>
        </w:rPr>
        <w:t>into the earth to become ground water. The amount that sinks into the</w:t>
      </w:r>
      <w:r w:rsidR="00B66023" w:rsidRPr="00B66023">
        <w:rPr>
          <w:lang w:val="en-US"/>
        </w:rPr>
        <w:t xml:space="preserve"> </w:t>
      </w:r>
      <w:r w:rsidRPr="00355E65">
        <w:rPr>
          <w:lang w:val="en-US"/>
        </w:rPr>
        <w:t>ground depends on various factors.</w:t>
      </w:r>
    </w:p>
    <w:p w14:paraId="686B400D" w14:textId="48CCA259" w:rsidR="00355E65" w:rsidRPr="00355E65" w:rsidRDefault="00355E65" w:rsidP="00B66023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t>It is much to the point to inquire how much of the rainfall soaks into the ground, how much evaporates, how much is used by plant life,</w:t>
      </w:r>
      <w:r w:rsidR="00B66023" w:rsidRPr="00B66023">
        <w:rPr>
          <w:lang w:val="en-US"/>
        </w:rPr>
        <w:t xml:space="preserve"> </w:t>
      </w:r>
      <w:r w:rsidRPr="00355E65">
        <w:rPr>
          <w:lang w:val="en-US"/>
        </w:rPr>
        <w:t>and how much runs off into the streams. It is certain that there is water</w:t>
      </w:r>
      <w:r w:rsidR="00B66023" w:rsidRPr="00B66023">
        <w:rPr>
          <w:lang w:val="en-US"/>
        </w:rPr>
        <w:t xml:space="preserve"> </w:t>
      </w:r>
      <w:r w:rsidRPr="00355E65">
        <w:rPr>
          <w:lang w:val="en-US"/>
        </w:rPr>
        <w:t>in the ground in some places and there are good reasons to suppose</w:t>
      </w:r>
      <w:r w:rsidR="00B66023" w:rsidRPr="00B66023">
        <w:rPr>
          <w:lang w:val="en-US"/>
        </w:rPr>
        <w:t xml:space="preserve"> </w:t>
      </w:r>
      <w:r w:rsidRPr="00355E65">
        <w:rPr>
          <w:lang w:val="en-US"/>
        </w:rPr>
        <w:t>that water may penetrate the rocks to a depth of a dozen miles.</w:t>
      </w:r>
    </w:p>
    <w:p w14:paraId="0F369FD8" w14:textId="7288B9CE" w:rsidR="00355E65" w:rsidRPr="00355E65" w:rsidRDefault="00355E65" w:rsidP="00B66023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t>The total amount of water varies greatly from place to place, and</w:t>
      </w:r>
      <w:r w:rsidR="00B66023" w:rsidRPr="00B66023">
        <w:rPr>
          <w:lang w:val="en-US"/>
        </w:rPr>
        <w:t xml:space="preserve"> </w:t>
      </w:r>
      <w:r w:rsidRPr="00355E65">
        <w:rPr>
          <w:lang w:val="en-US"/>
        </w:rPr>
        <w:t>even from time to time in the same place.</w:t>
      </w:r>
    </w:p>
    <w:p w14:paraId="266C6D75" w14:textId="18E541B9" w:rsidR="00355E65" w:rsidRPr="00355E65" w:rsidRDefault="00355E65" w:rsidP="00B66023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t>Water which sinks into the earth moves not merely downward, but</w:t>
      </w:r>
      <w:r w:rsidR="00B66023" w:rsidRPr="00B66023">
        <w:rPr>
          <w:lang w:val="en-US"/>
        </w:rPr>
        <w:t xml:space="preserve"> </w:t>
      </w:r>
      <w:r w:rsidRPr="00355E65">
        <w:rPr>
          <w:lang w:val="en-US"/>
        </w:rPr>
        <w:t>sideways and even back to the surface. Thus, there is a sort of circulation of underground water which is kept up fundamentally by gravity,</w:t>
      </w:r>
      <w:r w:rsidR="00B66023" w:rsidRPr="00B66023">
        <w:rPr>
          <w:lang w:val="en-US"/>
        </w:rPr>
        <w:t xml:space="preserve"> </w:t>
      </w:r>
      <w:r w:rsidRPr="00355E65">
        <w:rPr>
          <w:lang w:val="en-US"/>
        </w:rPr>
        <w:t>and assisted by such agencies as capillarity and plant roots.</w:t>
      </w:r>
    </w:p>
    <w:p w14:paraId="28AFF606" w14:textId="77777777" w:rsidR="00355E65" w:rsidRPr="00B66023" w:rsidRDefault="00355E65" w:rsidP="00B66023">
      <w:pPr>
        <w:spacing w:after="0"/>
        <w:ind w:firstLine="709"/>
        <w:jc w:val="right"/>
        <w:rPr>
          <w:i/>
          <w:iCs/>
          <w:lang w:val="en-US"/>
        </w:rPr>
      </w:pPr>
      <w:r w:rsidRPr="00B66023">
        <w:rPr>
          <w:i/>
          <w:iCs/>
          <w:lang w:val="en-US"/>
        </w:rPr>
        <w:t>Ex. 3. Answer the following questions on the text.</w:t>
      </w:r>
    </w:p>
    <w:p w14:paraId="48DAA235" w14:textId="77777777" w:rsidR="00B66023" w:rsidRDefault="00355E65" w:rsidP="00355E65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t xml:space="preserve">1. What is ground water? </w:t>
      </w:r>
    </w:p>
    <w:p w14:paraId="25F37AB6" w14:textId="77777777" w:rsidR="00B66023" w:rsidRDefault="00355E65" w:rsidP="00B66023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t>2. What happens to the rain water when</w:t>
      </w:r>
      <w:r w:rsidR="00B66023" w:rsidRPr="00B66023">
        <w:rPr>
          <w:lang w:val="en-US"/>
        </w:rPr>
        <w:t xml:space="preserve"> </w:t>
      </w:r>
      <w:r w:rsidRPr="00355E65">
        <w:rPr>
          <w:lang w:val="en-US"/>
        </w:rPr>
        <w:t xml:space="preserve">it reaches the ground? </w:t>
      </w:r>
    </w:p>
    <w:p w14:paraId="588246F8" w14:textId="77777777" w:rsidR="00B66023" w:rsidRDefault="00355E65" w:rsidP="00B66023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t>3. In what direction does water move when</w:t>
      </w:r>
      <w:r w:rsidR="00B66023" w:rsidRPr="00B66023">
        <w:rPr>
          <w:lang w:val="en-US"/>
        </w:rPr>
        <w:t xml:space="preserve"> </w:t>
      </w:r>
      <w:r w:rsidRPr="00355E65">
        <w:rPr>
          <w:lang w:val="en-US"/>
        </w:rPr>
        <w:t xml:space="preserve">it sinks into the earth? </w:t>
      </w:r>
    </w:p>
    <w:p w14:paraId="60078367" w14:textId="764EF5F2" w:rsidR="00355E65" w:rsidRPr="00355E65" w:rsidRDefault="00355E65" w:rsidP="00B66023">
      <w:pPr>
        <w:spacing w:after="0"/>
        <w:ind w:firstLine="709"/>
        <w:jc w:val="both"/>
        <w:rPr>
          <w:lang w:val="en-US"/>
        </w:rPr>
      </w:pPr>
      <w:r w:rsidRPr="00355E65">
        <w:rPr>
          <w:lang w:val="en-US"/>
        </w:rPr>
        <w:t>4. What agencies make the circulation of</w:t>
      </w:r>
      <w:r w:rsidR="00B66023" w:rsidRPr="00B66023">
        <w:rPr>
          <w:lang w:val="en-US"/>
        </w:rPr>
        <w:t xml:space="preserve"> </w:t>
      </w:r>
      <w:r w:rsidRPr="00355E65">
        <w:rPr>
          <w:lang w:val="en-US"/>
        </w:rPr>
        <w:t>ground water possible?</w:t>
      </w:r>
    </w:p>
    <w:p w14:paraId="2025A132" w14:textId="77777777" w:rsidR="000014AC" w:rsidRDefault="000014AC" w:rsidP="00355E65">
      <w:pPr>
        <w:spacing w:after="0"/>
        <w:ind w:firstLine="709"/>
        <w:jc w:val="both"/>
        <w:rPr>
          <w:lang w:val="en-US"/>
        </w:rPr>
      </w:pPr>
    </w:p>
    <w:sectPr w:rsidR="000014AC" w:rsidSect="00503AF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65"/>
    <w:rsid w:val="000014AC"/>
    <w:rsid w:val="000F75AD"/>
    <w:rsid w:val="001A1EA9"/>
    <w:rsid w:val="001C339B"/>
    <w:rsid w:val="00350E7A"/>
    <w:rsid w:val="00355E65"/>
    <w:rsid w:val="00503AF9"/>
    <w:rsid w:val="005C7724"/>
    <w:rsid w:val="006A4669"/>
    <w:rsid w:val="006C0B77"/>
    <w:rsid w:val="007D67C3"/>
    <w:rsid w:val="008242FF"/>
    <w:rsid w:val="00870751"/>
    <w:rsid w:val="008D51D5"/>
    <w:rsid w:val="00922C48"/>
    <w:rsid w:val="00B66023"/>
    <w:rsid w:val="00B915B7"/>
    <w:rsid w:val="00DD36E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D956"/>
  <w15:chartTrackingRefBased/>
  <w15:docId w15:val="{46511235-CEDE-4731-8CED-47A2279F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0B6E1-665C-45DA-988A-2DE219B1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4</cp:revision>
  <dcterms:created xsi:type="dcterms:W3CDTF">2024-11-22T03:42:00Z</dcterms:created>
  <dcterms:modified xsi:type="dcterms:W3CDTF">2024-11-22T03:43:00Z</dcterms:modified>
</cp:coreProperties>
</file>