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5" w:rsidRPr="00C77A05" w:rsidRDefault="00C77A05" w:rsidP="00C77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№8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bookmarkStart w:id="0" w:name="_GoBack"/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 НАЦИОНАЛЬНЫХ НЕМЕТРИЧЕСКИХ ЕДИНИЦ ИЗМЕРЕНИЯ </w:t>
      </w:r>
      <w:bookmarkEnd w:id="0"/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ЕДИНИЦЫ МЕЖДУНАРОДНОЙ СИСТЕМЫ СИ.</w:t>
      </w: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Научиться определять соотношение между единицами измерения СИ и наиболее часто встречающимися единицами других систем и </w:t>
      </w:r>
      <w:proofErr w:type="spellStart"/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внесистем-ными</w:t>
      </w:r>
      <w:proofErr w:type="spellEnd"/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выполнения работы: ГОСТ 8.417-2002 — единицы физических величин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теоретические сведения.</w:t>
      </w: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метрологии.</w:t>
      </w:r>
    </w:p>
    <w:p w:rsidR="00C77A05" w:rsidRPr="00C77A05" w:rsidRDefault="00C77A05" w:rsidP="00C77A05">
      <w:pPr>
        <w:shd w:val="clear" w:color="auto" w:fill="FFFFFF"/>
        <w:spacing w:before="269" w:after="0" w:line="269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Метрология - наука об измерениях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методах и средствах обеспечения их единства и способах достижения требуемой точности.</w:t>
      </w:r>
    </w:p>
    <w:p w:rsidR="00C77A05" w:rsidRPr="00C77A05" w:rsidRDefault="00C77A05" w:rsidP="00C77A05">
      <w:pPr>
        <w:shd w:val="clear" w:color="auto" w:fill="FFFFFF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величина (ФВ)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характеристика одного из свойств физического объекта (физической системы, явления или процесса), общая в качественном отношении по многим физическим объектам, но в количественном отношении индивидуальна для каждого объекта.</w:t>
      </w:r>
    </w:p>
    <w:p w:rsidR="00C77A05" w:rsidRPr="00C77A05" w:rsidRDefault="00C77A05" w:rsidP="00C77A05">
      <w:pPr>
        <w:shd w:val="clear" w:color="auto" w:fill="FFFFFF"/>
        <w:spacing w:after="0" w:line="269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величины - оценка ее размера в виде некоторого числа по принятой для нее шкале.</w:t>
      </w:r>
    </w:p>
    <w:p w:rsidR="00C77A05" w:rsidRPr="00C77A05" w:rsidRDefault="00C77A05" w:rsidP="00C77A05">
      <w:pPr>
        <w:shd w:val="clear" w:color="auto" w:fill="FFFFFF"/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Единица физической  величины </w:t>
      </w:r>
      <w:r w:rsidRPr="00C77A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ФВ фиксированного размера, которой условно присвоено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равное единице и применяемая для количественного выражения 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однородных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ФВ.</w:t>
      </w:r>
    </w:p>
    <w:p w:rsidR="00C77A05" w:rsidRPr="00C77A05" w:rsidRDefault="00C77A05" w:rsidP="00C77A05">
      <w:pPr>
        <w:shd w:val="clear" w:color="auto" w:fill="FFFFFF"/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Различают основные, производные, кратные, дольные, когерентные (СИ), системные и внесистемные единицы.</w:t>
      </w:r>
      <w:proofErr w:type="gramEnd"/>
    </w:p>
    <w:p w:rsidR="00C77A05" w:rsidRPr="00C77A05" w:rsidRDefault="00C77A05" w:rsidP="00C77A05">
      <w:pPr>
        <w:shd w:val="clear" w:color="auto" w:fill="FFFFFF"/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spacing w:after="0" w:line="274" w:lineRule="exact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spacing w:after="0" w:line="274" w:lineRule="exact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 система единиц физических величин.</w:t>
      </w:r>
    </w:p>
    <w:p w:rsidR="00C77A05" w:rsidRDefault="00C77A05" w:rsidP="00C77A05">
      <w:pPr>
        <w:shd w:val="clear" w:color="auto" w:fill="FFFFFF"/>
        <w:spacing w:after="0" w:line="269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основных и производных единиц ФВ, образованная в соответствии с принятыми принципами, называется </w:t>
      </w:r>
      <w:r w:rsidRPr="00C77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системой единиц физических величин.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основной ФВ является </w:t>
      </w:r>
      <w:r w:rsidRPr="00C77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основной единицей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C77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системы.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используется система единиц СИ, введенная ГОСТ 8.417-2002 «ГСИ. Единицы физических величин». </w:t>
      </w:r>
    </w:p>
    <w:p w:rsidR="00C77A05" w:rsidRPr="00C77A05" w:rsidRDefault="00C77A05" w:rsidP="00C77A05">
      <w:pPr>
        <w:shd w:val="clear" w:color="auto" w:fill="FFFFFF"/>
        <w:spacing w:after="0" w:line="269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основных единиц 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метр, килограмм, секунда, ампер, кельвин, моль и </w:t>
      </w:r>
      <w:proofErr w:type="spell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канделла</w:t>
      </w:r>
      <w:proofErr w:type="spell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(табл.1).</w:t>
      </w:r>
    </w:p>
    <w:p w:rsidR="00C77A05" w:rsidRPr="00C77A05" w:rsidRDefault="00C77A05" w:rsidP="00C77A05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1-Основные единицы физических величин системы СИ.</w:t>
      </w:r>
    </w:p>
    <w:tbl>
      <w:tblPr>
        <w:tblpPr w:leftFromText="180" w:rightFromText="180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079"/>
        <w:gridCol w:w="1144"/>
        <w:gridCol w:w="2321"/>
        <w:gridCol w:w="1077"/>
        <w:gridCol w:w="1105"/>
      </w:tblGrid>
      <w:tr w:rsidR="00C77A05" w:rsidRPr="00C77A05" w:rsidTr="00C77A05"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Единица</w:t>
            </w:r>
          </w:p>
        </w:tc>
      </w:tr>
      <w:tr w:rsidR="00C77A05" w:rsidRPr="00C77A05" w:rsidTr="00C77A05"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</w:tr>
      <w:tr w:rsidR="00C77A05" w:rsidRPr="00C77A05" w:rsidTr="00C77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Размер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Рекомен</w:t>
            </w:r>
            <w:proofErr w:type="spellEnd"/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дуемое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русское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междуна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родное</w:t>
            </w:r>
            <w:proofErr w:type="gramEnd"/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</w:t>
            </w:r>
            <w:proofErr w:type="gramEnd"/>
          </w:p>
          <w:p w:rsidR="00C77A05" w:rsidRPr="00C77A05" w:rsidRDefault="00C77A05" w:rsidP="00C77A05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Термодинамическая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кельвин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78" w:lineRule="exact"/>
              <w:ind w:right="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v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</w:t>
            </w:r>
            <w:proofErr w:type="spellEnd"/>
          </w:p>
        </w:tc>
      </w:tr>
      <w:tr w:rsidR="00C77A05" w:rsidRPr="00C77A05" w:rsidTr="00C77A05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света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канделла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</w:t>
            </w:r>
            <w:proofErr w:type="spellEnd"/>
          </w:p>
        </w:tc>
      </w:tr>
    </w:tbl>
    <w:p w:rsidR="00C77A05" w:rsidRPr="00C77A05" w:rsidRDefault="00C77A05" w:rsidP="00C7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Производная единица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единица производной ФВ системы единиц, образованная в соответствии с уравнениями, связывающими ее с основными единицами или же с основными и уже определенными производными. Некоторые производные единицы системы СИ, имеющие собственное название, приведены в табл.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77A05" w:rsidRDefault="00C77A05" w:rsidP="00C77A05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2-Производные единицы системы СИ, имеющие специальное название.  </w:t>
      </w:r>
    </w:p>
    <w:p w:rsidR="00C77A05" w:rsidRPr="00C77A05" w:rsidRDefault="00C77A05" w:rsidP="00C77A05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77A05" w:rsidRPr="00C77A05" w:rsidRDefault="00C77A05" w:rsidP="00C77A05">
      <w:pPr>
        <w:spacing w:after="53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433"/>
        <w:gridCol w:w="1566"/>
        <w:gridCol w:w="1419"/>
        <w:gridCol w:w="2291"/>
      </w:tblGrid>
      <w:tr w:rsidR="00C77A05" w:rsidRPr="00C77A05" w:rsidTr="00C77A05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Величина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</w: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Размерность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Обозначение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"/>
                <w:szCs w:val="20"/>
                <w:lang w:eastAsia="ru-RU"/>
              </w:rPr>
              <w:t>Выражение</w:t>
            </w:r>
            <w:r w:rsidRPr="00C77A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через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ед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.С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И</w:t>
            </w:r>
            <w:proofErr w:type="spellEnd"/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Частота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</w:t>
            </w:r>
            <w:r w:rsidRPr="00C77A0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2295E89" wp14:editId="281C65AC">
                  <wp:extent cx="14287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Гц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C77A05">
              <w:rPr>
                <w:rFonts w:ascii="Times New Roman" w:eastAsia="Times New Roman" w:hAnsi="Times New Roman" w:cs="Times New Roman"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64752EEE" wp14:editId="7E964A2E">
                  <wp:extent cx="1428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Сила, вес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LMT</w:t>
            </w:r>
            <w:r w:rsidRPr="00C77A0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426D261" wp14:editId="7061B6D1">
                  <wp:extent cx="14287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ньютон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*кг*</w:t>
            </w:r>
            <w:r w:rsidRPr="00C77A0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val="en-US" w:eastAsia="ru-RU"/>
              </w:rPr>
              <w:object w:dxaOrig="22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5pt" o:ole="">
                  <v:imagedata r:id="rId9" o:title=""/>
                </v:shape>
                <o:OLEObject Type="Embed" ProgID="Equation.3" ShapeID="_x0000_i1025" DrawAspect="Content" ObjectID="_1651642840" r:id="rId10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Давление, механическое напряжение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</w:t>
            </w:r>
            <w:r w:rsidRPr="00C77A0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8F3336C" wp14:editId="450872A0">
                  <wp:extent cx="1428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MT</w:t>
            </w:r>
            <w:r w:rsidRPr="00C77A0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0224D66" wp14:editId="6F0023C2">
                  <wp:extent cx="14287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паскаль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21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spacing w:val="-21"/>
                <w:position w:val="-4"/>
                <w:szCs w:val="24"/>
                <w:lang w:eastAsia="ru-RU"/>
              </w:rPr>
              <w:object w:dxaOrig="225" w:dyaOrig="300">
                <v:shape id="_x0000_i1026" type="#_x0000_t75" style="width:11.25pt;height:15pt" o:ole="">
                  <v:imagedata r:id="rId13" o:title=""/>
                </v:shape>
                <o:OLEObject Type="Embed" ProgID="Equation.3" ShapeID="_x0000_i1026" DrawAspect="Content" ObjectID="_1651642841" r:id="rId14"/>
              </w:object>
            </w:r>
            <w:r w:rsidRPr="00C77A05">
              <w:rPr>
                <w:rFonts w:ascii="Times New Roman" w:eastAsia="Times New Roman" w:hAnsi="Times New Roman" w:cs="Times New Roman"/>
                <w:spacing w:val="-21"/>
                <w:szCs w:val="24"/>
                <w:lang w:eastAsia="ru-RU"/>
              </w:rPr>
              <w:t>*кг*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pacing w:val="-21"/>
                <w:szCs w:val="24"/>
                <w:lang w:eastAsia="ru-RU"/>
              </w:rPr>
              <w:t>с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pacing w:val="-21"/>
                <w:position w:val="-4"/>
                <w:szCs w:val="24"/>
                <w:lang w:eastAsia="ru-RU"/>
              </w:rPr>
              <w:object w:dxaOrig="225" w:dyaOrig="300">
                <v:shape id="_x0000_i1027" type="#_x0000_t75" style="width:11.25pt;height:15pt" o:ole="">
                  <v:imagedata r:id="rId15" o:title=""/>
                </v:shape>
                <o:OLEObject Type="Embed" ProgID="Equation.3" ShapeID="_x0000_i1027" DrawAspect="Content" ObjectID="_1651642842" r:id="rId16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  <w:lang w:eastAsia="ru-RU"/>
              </w:rPr>
              <w:t>Энергия, работа, количество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теплоты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28" type="#_x0000_t75" style="width:8.25pt;height:15pt" o:ole="">
                  <v:imagedata r:id="rId17" o:title=""/>
                </v:shape>
                <o:OLEObject Type="Embed" ProgID="Equation.3" ShapeID="_x0000_i1028" DrawAspect="Content" ObjectID="_1651642843" r:id="rId18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 T</w:t>
            </w:r>
            <w:r w:rsidRPr="00C77A0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5832965" wp14:editId="03D7CB48">
                  <wp:extent cx="1428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джоуль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*кг*с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29" type="#_x0000_t75" style="width:11.25pt;height:15pt" o:ole="">
                  <v:imagedata r:id="rId19" o:title=""/>
                </v:shape>
                <o:OLEObject Type="Embed" ProgID="Equation.3" ShapeID="_x0000_i1029" DrawAspect="Content" ObjectID="_1651642844" r:id="rId20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Мощность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30" type="#_x0000_t75" style="width:8.25pt;height:15pt" o:ole="">
                  <v:imagedata r:id="rId17" o:title=""/>
                </v:shape>
                <o:OLEObject Type="Embed" ProgID="Equation.3" ShapeID="_x0000_i1030" DrawAspect="Content" ObjectID="_1651642845" r:id="rId21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MT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31" type="#_x0000_t75" style="width:11.25pt;height:15pt" o:ole="">
                  <v:imagedata r:id="rId22" o:title=""/>
                </v:shape>
                <o:OLEObject Type="Embed" ProgID="Equation.3" ShapeID="_x0000_i1031" DrawAspect="Content" ObjectID="_1651642846" r:id="rId23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ватт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32" type="#_x0000_t75" style="width:8.25pt;height:15pt" o:ole="">
                  <v:imagedata r:id="rId24" o:title=""/>
                </v:shape>
                <o:OLEObject Type="Embed" ProgID="Equation.3" ShapeID="_x0000_i1032" DrawAspect="Content" ObjectID="_1651642847" r:id="rId25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*кг*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33" type="#_x0000_t75" style="width:11.25pt;height:15pt" o:ole="">
                  <v:imagedata r:id="rId26" o:title=""/>
                </v:shape>
                <o:OLEObject Type="Embed" ProgID="Equation.3" ShapeID="_x0000_i1033" DrawAspect="Content" ObjectID="_1651642848" r:id="rId27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электричества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кулон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*А</w:t>
            </w:r>
            <w:proofErr w:type="gramEnd"/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Электрическое напряжение,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потенциал, электродвижущая сила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34" type="#_x0000_t75" style="width:8.25pt;height:15pt" o:ole="">
                  <v:imagedata r:id="rId17" o:title=""/>
                </v:shape>
                <o:OLEObject Type="Embed" ProgID="Equation.3" ShapeID="_x0000_i1034" DrawAspect="Content" ObjectID="_1651642849" r:id="rId28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MT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35" type="#_x0000_t75" style="width:11.25pt;height:15pt" o:ole="">
                  <v:imagedata r:id="rId22" o:title=""/>
                </v:shape>
                <o:OLEObject Type="Embed" ProgID="Equation.3" ShapeID="_x0000_i1035" DrawAspect="Content" ObjectID="_1651642850" r:id="rId29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val="en-US" w:eastAsia="ru-RU"/>
              </w:rPr>
              <w:object w:dxaOrig="225" w:dyaOrig="300">
                <v:shape id="_x0000_i1036" type="#_x0000_t75" style="width:11.25pt;height:15pt" o:ole="">
                  <v:imagedata r:id="rId30" o:title=""/>
                </v:shape>
                <o:OLEObject Type="Embed" ProgID="Equation.3" ShapeID="_x0000_i1036" DrawAspect="Content" ObjectID="_1651642851" r:id="rId31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1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spacing w:val="-11"/>
                <w:position w:val="-4"/>
                <w:szCs w:val="24"/>
                <w:lang w:eastAsia="ru-RU"/>
              </w:rPr>
              <w:object w:dxaOrig="165" w:dyaOrig="300">
                <v:shape id="_x0000_i1037" type="#_x0000_t75" style="width:8.25pt;height:15pt" o:ole="">
                  <v:imagedata r:id="rId32" o:title=""/>
                </v:shape>
                <o:OLEObject Type="Embed" ProgID="Equation.3" ShapeID="_x0000_i1037" DrawAspect="Content" ObjectID="_1651642852" r:id="rId33"/>
              </w:object>
            </w:r>
            <w:r w:rsidRPr="00C77A05">
              <w:rPr>
                <w:rFonts w:ascii="Times New Roman" w:eastAsia="Times New Roman" w:hAnsi="Times New Roman" w:cs="Times New Roman"/>
                <w:spacing w:val="-11"/>
                <w:szCs w:val="24"/>
                <w:lang w:val="en-US" w:eastAsia="ru-RU"/>
              </w:rPr>
              <w:t>*</w:t>
            </w:r>
            <w:r w:rsidRPr="00C77A05">
              <w:rPr>
                <w:rFonts w:ascii="Times New Roman" w:eastAsia="Times New Roman" w:hAnsi="Times New Roman" w:cs="Times New Roman"/>
                <w:spacing w:val="-11"/>
                <w:szCs w:val="24"/>
                <w:lang w:eastAsia="ru-RU"/>
              </w:rPr>
              <w:t>кг</w:t>
            </w:r>
            <w:r w:rsidRPr="00C77A05">
              <w:rPr>
                <w:rFonts w:ascii="Times New Roman" w:eastAsia="Times New Roman" w:hAnsi="Times New Roman" w:cs="Times New Roman"/>
                <w:spacing w:val="-11"/>
                <w:szCs w:val="24"/>
                <w:lang w:val="en-US" w:eastAsia="ru-RU"/>
              </w:rPr>
              <w:t>*</w:t>
            </w:r>
            <w:r w:rsidRPr="00C77A05">
              <w:rPr>
                <w:rFonts w:ascii="Times New Roman" w:eastAsia="Times New Roman" w:hAnsi="Times New Roman" w:cs="Times New Roman"/>
                <w:spacing w:val="-11"/>
                <w:szCs w:val="24"/>
                <w:lang w:eastAsia="ru-RU"/>
              </w:rPr>
              <w:t>с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pacing w:val="-11"/>
                <w:position w:val="-4"/>
                <w:szCs w:val="24"/>
                <w:lang w:eastAsia="ru-RU"/>
              </w:rPr>
              <w:object w:dxaOrig="225" w:dyaOrig="300">
                <v:shape id="_x0000_i1038" type="#_x0000_t75" style="width:11.25pt;height:15pt" o:ole="">
                  <v:imagedata r:id="rId34" o:title=""/>
                </v:shape>
                <o:OLEObject Type="Embed" ProgID="Equation.3" ShapeID="_x0000_i1038" DrawAspect="Content" ObjectID="_1651642853" r:id="rId35"/>
              </w:object>
            </w:r>
            <w:r w:rsidRPr="00C77A05">
              <w:rPr>
                <w:rFonts w:ascii="Times New Roman" w:eastAsia="Times New Roman" w:hAnsi="Times New Roman" w:cs="Times New Roman"/>
                <w:spacing w:val="-11"/>
                <w:szCs w:val="24"/>
                <w:lang w:val="en-US" w:eastAsia="ru-RU"/>
              </w:rPr>
              <w:t xml:space="preserve">* </w: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39" type="#_x0000_t75" style="width:11.25pt;height:15pt" o:ole="">
                  <v:imagedata r:id="rId36" o:title=""/>
                </v:shape>
                <o:OLEObject Type="Embed" ProgID="Equation.3" ShapeID="_x0000_i1039" DrawAspect="Content" ObjectID="_1651642854" r:id="rId37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Электрическая емкость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40" type="#_x0000_t75" style="width:11.25pt;height:15pt" o:ole="">
                  <v:imagedata r:id="rId38" o:title=""/>
                </v:shape>
                <o:OLEObject Type="Embed" ProgID="Equation.3" ShapeID="_x0000_i1040" DrawAspect="Content" ObjectID="_1651642855" r:id="rId39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41" type="#_x0000_t75" style="width:11.25pt;height:15pt" o:ole="">
                  <v:imagedata r:id="rId40" o:title=""/>
                </v:shape>
                <o:OLEObject Type="Embed" ProgID="Equation.3" ShapeID="_x0000_i1041" DrawAspect="Content" ObjectID="_1651642856" r:id="rId41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T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42" type="#_x0000_t75" style="width:8.25pt;height:15pt" o:ole="">
                  <v:imagedata r:id="rId42" o:title=""/>
                </v:shape>
                <o:OLEObject Type="Embed" ProgID="Equation.3" ShapeID="_x0000_i1042" DrawAspect="Content" ObjectID="_1651642857" r:id="rId43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val="en-US" w:eastAsia="ru-RU"/>
              </w:rPr>
              <w:object w:dxaOrig="165" w:dyaOrig="300">
                <v:shape id="_x0000_i1043" type="#_x0000_t75" style="width:8.25pt;height:15pt" o:ole="">
                  <v:imagedata r:id="rId44" o:title=""/>
                </v:shape>
                <o:OLEObject Type="Embed" ProgID="Equation.3" ShapeID="_x0000_i1043" DrawAspect="Content" ObjectID="_1651642858" r:id="rId45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фарад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44" type="#_x0000_t75" style="width:11.25pt;height:15pt" o:ole="">
                  <v:imagedata r:id="rId46" o:title=""/>
                </v:shape>
                <o:OLEObject Type="Embed" ProgID="Equation.3" ShapeID="_x0000_i1044" DrawAspect="Content" ObjectID="_1651642859" r:id="rId47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*кг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45" type="#_x0000_t75" style="width:11.25pt;height:15pt" o:ole="">
                  <v:imagedata r:id="rId48" o:title=""/>
                </v:shape>
                <o:OLEObject Type="Embed" ProgID="Equation.3" ShapeID="_x0000_i1045" DrawAspect="Content" ObjectID="_1651642860" r:id="rId49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*с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46" type="#_x0000_t75" style="width:8.25pt;height:15pt" o:ole="">
                  <v:imagedata r:id="rId50" o:title=""/>
                </v:shape>
                <o:OLEObject Type="Embed" ProgID="Equation.3" ShapeID="_x0000_i1046" DrawAspect="Content" ObjectID="_1651642861" r:id="rId51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*А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47" type="#_x0000_t75" style="width:8.25pt;height:15pt" o:ole="">
                  <v:imagedata r:id="rId52" o:title=""/>
                </v:shape>
                <o:OLEObject Type="Embed" ProgID="Equation.3" ShapeID="_x0000_i1047" DrawAspect="Content" ObjectID="_1651642862" r:id="rId53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Электрическое сопротивление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165" w:dyaOrig="300">
                <v:shape id="_x0000_i1048" type="#_x0000_t75" style="width:8.25pt;height:15pt" o:ole="">
                  <v:imagedata r:id="rId17" o:title=""/>
                </v:shape>
                <o:OLEObject Type="Embed" ProgID="Equation.3" ShapeID="_x0000_i1048" DrawAspect="Content" ObjectID="_1651642863" r:id="rId54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MT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49" type="#_x0000_t75" style="width:11.25pt;height:15pt" o:ole="">
                  <v:imagedata r:id="rId22" o:title=""/>
                </v:shape>
                <o:OLEObject Type="Embed" ProgID="Equation.3" ShapeID="_x0000_i1049" DrawAspect="Content" ObjectID="_1651642864" r:id="rId55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val="en-US" w:eastAsia="ru-RU"/>
              </w:rPr>
              <w:object w:dxaOrig="225" w:dyaOrig="300">
                <v:shape id="_x0000_i1050" type="#_x0000_t75" style="width:11.25pt;height:15pt" o:ole="">
                  <v:imagedata r:id="rId56" o:title=""/>
                </v:shape>
                <o:OLEObject Type="Embed" ProgID="Equation.3" ShapeID="_x0000_i1050" DrawAspect="Content" ObjectID="_1651642865" r:id="rId57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spacing w:val="-5"/>
                <w:position w:val="-4"/>
                <w:szCs w:val="24"/>
                <w:lang w:eastAsia="ru-RU"/>
              </w:rPr>
              <w:object w:dxaOrig="165" w:dyaOrig="300">
                <v:shape id="_x0000_i1051" type="#_x0000_t75" style="width:8.25pt;height:15pt" o:ole="">
                  <v:imagedata r:id="rId58" o:title=""/>
                </v:shape>
                <o:OLEObject Type="Embed" ProgID="Equation.3" ShapeID="_x0000_i1051" DrawAspect="Content" ObjectID="_1651642866" r:id="rId59"/>
              </w:object>
            </w:r>
            <w:r w:rsidRPr="00C77A05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>*кг*с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pacing w:val="-5"/>
                <w:position w:val="-4"/>
                <w:szCs w:val="24"/>
                <w:lang w:eastAsia="ru-RU"/>
              </w:rPr>
              <w:object w:dxaOrig="225" w:dyaOrig="300">
                <v:shape id="_x0000_i1052" type="#_x0000_t75" style="width:11.25pt;height:15pt" o:ole="">
                  <v:imagedata r:id="rId60" o:title=""/>
                </v:shape>
                <o:OLEObject Type="Embed" ProgID="Equation.3" ShapeID="_x0000_i1052" DrawAspect="Content" ObjectID="_1651642867" r:id="rId61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*А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53" type="#_x0000_t75" style="width:11.25pt;height:15pt" o:ole="">
                  <v:imagedata r:id="rId62" o:title=""/>
                </v:shape>
                <o:OLEObject Type="Embed" ProgID="Equation.3" ShapeID="_x0000_i1053" DrawAspect="Content" ObjectID="_1651642868" r:id="rId63"/>
              </w:object>
            </w:r>
          </w:p>
        </w:tc>
      </w:tr>
      <w:tr w:rsidR="00C77A05" w:rsidRPr="00C77A05" w:rsidTr="00C77A05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Магнитная индукция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MT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54" type="#_x0000_t75" style="width:11.25pt;height:15pt" o:ole="">
                  <v:imagedata r:id="rId64" o:title=""/>
                </v:shape>
                <o:OLEObject Type="Embed" ProgID="Equation.3" ShapeID="_x0000_i1054" DrawAspect="Content" ObjectID="_1651642869" r:id="rId65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val="en-US" w:eastAsia="ru-RU"/>
              </w:rPr>
              <w:object w:dxaOrig="225" w:dyaOrig="300">
                <v:shape id="_x0000_i1055" type="#_x0000_t75" style="width:11.25pt;height:15pt" o:ole="">
                  <v:imagedata r:id="rId30" o:title=""/>
                </v:shape>
                <o:OLEObject Type="Embed" ProgID="Equation.3" ShapeID="_x0000_i1055" DrawAspect="Content" ObjectID="_1651642870" r:id="rId66"/>
              </w:objec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кг**с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56" type="#_x0000_t75" style="width:11.25pt;height:15pt" o:ole="">
                  <v:imagedata r:id="rId19" o:title=""/>
                </v:shape>
                <o:OLEObject Type="Embed" ProgID="Equation.3" ShapeID="_x0000_i1056" DrawAspect="Content" ObjectID="_1651642871" r:id="rId67"/>
              </w:object>
            </w:r>
            <w:r w:rsidRPr="00C77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Cs w:val="24"/>
                <w:lang w:eastAsia="ru-RU"/>
              </w:rPr>
              <w:object w:dxaOrig="225" w:dyaOrig="300">
                <v:shape id="_x0000_i1057" type="#_x0000_t75" style="width:11.25pt;height:15pt" o:ole="">
                  <v:imagedata r:id="rId68" o:title=""/>
                </v:shape>
                <o:OLEObject Type="Embed" ProgID="Equation.3" ShapeID="_x0000_i1057" DrawAspect="Content" ObjectID="_1651642872" r:id="rId69"/>
              </w:object>
            </w:r>
          </w:p>
        </w:tc>
      </w:tr>
    </w:tbl>
    <w:p w:rsidR="00C77A05" w:rsidRPr="00C77A05" w:rsidRDefault="00C77A05" w:rsidP="00C77A05">
      <w:pPr>
        <w:shd w:val="clear" w:color="auto" w:fill="FFFFFF"/>
        <w:tabs>
          <w:tab w:val="left" w:pos="9250"/>
        </w:tabs>
        <w:spacing w:before="221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установления производной единицы следует:</w:t>
      </w:r>
      <w:r w:rsidRPr="00C77A05">
        <w:rPr>
          <w:rFonts w:ascii="Arial" w:eastAsia="Times New Roman" w:hAnsi="Times New Roman" w:cs="Arial"/>
          <w:b/>
          <w:sz w:val="24"/>
          <w:szCs w:val="24"/>
          <w:lang w:eastAsia="ru-RU"/>
        </w:rPr>
        <w:tab/>
      </w:r>
    </w:p>
    <w:p w:rsidR="00C77A05" w:rsidRPr="00C77A05" w:rsidRDefault="00C77A05" w:rsidP="00C77A0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ФВ, 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принимаются в качестве основных;</w:t>
      </w:r>
    </w:p>
    <w:p w:rsidR="00C77A05" w:rsidRPr="00C77A05" w:rsidRDefault="00C77A05" w:rsidP="00C77A05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74" w:lineRule="exact"/>
        <w:ind w:left="10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этих единиц;</w:t>
      </w:r>
    </w:p>
    <w:p w:rsidR="00C77A05" w:rsidRPr="00C77A05" w:rsidRDefault="00C77A05" w:rsidP="00C77A05">
      <w:pPr>
        <w:shd w:val="clear" w:color="auto" w:fill="FFFFFF"/>
        <w:spacing w:after="0" w:line="274" w:lineRule="exact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-выбрать определяющее уравнение, связывающее величины, измеряемые основными единицами, с величиной, для которой устанавливается производная единица. При этом символы всех величин, входящих в определяющее уравнение, должны рассматриваться не как сами величины, а как их именованные числовые значения;</w:t>
      </w:r>
    </w:p>
    <w:p w:rsidR="00C77A05" w:rsidRPr="00C77A05" w:rsidRDefault="00C77A05" w:rsidP="00C77A05">
      <w:pPr>
        <w:shd w:val="clear" w:color="auto" w:fill="FFFFFF"/>
        <w:spacing w:after="0" w:line="274" w:lineRule="exact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основные, производные, кратные и дольные единицы являются системными. </w:t>
      </w:r>
      <w:r w:rsidRPr="00C77A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Внесистемная единица</w:t>
      </w:r>
      <w:r w:rsidRPr="00C77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единица ФВ, не входящая ни в одну из принятых систем единиц. Внесистемные единицы по отношению к единицам СИ разделяют на 4 вида:</w:t>
      </w:r>
    </w:p>
    <w:p w:rsidR="00C77A05" w:rsidRDefault="00C77A05" w:rsidP="00C77A05">
      <w:pPr>
        <w:pStyle w:val="a6"/>
        <w:numPr>
          <w:ilvl w:val="0"/>
          <w:numId w:val="7"/>
        </w:numPr>
        <w:shd w:val="clear" w:color="auto" w:fill="FFFFFF"/>
        <w:tabs>
          <w:tab w:val="left" w:pos="1186"/>
        </w:tabs>
        <w:spacing w:after="0" w:line="274" w:lineRule="exact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допускаемые наравне с единицами СИ, например: </w:t>
      </w:r>
    </w:p>
    <w:p w:rsidR="00C77A05" w:rsidRDefault="00C77A05" w:rsidP="00C77A05">
      <w:pPr>
        <w:pStyle w:val="a6"/>
        <w:numPr>
          <w:ilvl w:val="0"/>
          <w:numId w:val="7"/>
        </w:numPr>
        <w:shd w:val="clear" w:color="auto" w:fill="FFFFFF"/>
        <w:tabs>
          <w:tab w:val="left" w:pos="1186"/>
        </w:tabs>
        <w:spacing w:after="0" w:line="274" w:lineRule="exact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массы - тонна; </w:t>
      </w:r>
    </w:p>
    <w:p w:rsidR="00C77A05" w:rsidRDefault="00C77A05" w:rsidP="00C77A05">
      <w:pPr>
        <w:pStyle w:val="a6"/>
        <w:numPr>
          <w:ilvl w:val="0"/>
          <w:numId w:val="7"/>
        </w:numPr>
        <w:shd w:val="clear" w:color="auto" w:fill="FFFFFF"/>
        <w:tabs>
          <w:tab w:val="left" w:pos="1186"/>
        </w:tabs>
        <w:spacing w:after="0" w:line="274" w:lineRule="exact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плоского угла - градус, минута, секунда;</w:t>
      </w:r>
    </w:p>
    <w:p w:rsidR="00C77A05" w:rsidRDefault="00C77A05" w:rsidP="00C77A05">
      <w:pPr>
        <w:pStyle w:val="a6"/>
        <w:numPr>
          <w:ilvl w:val="0"/>
          <w:numId w:val="7"/>
        </w:numPr>
        <w:shd w:val="clear" w:color="auto" w:fill="FFFFFF"/>
        <w:tabs>
          <w:tab w:val="left" w:pos="1186"/>
        </w:tabs>
        <w:spacing w:after="0" w:line="274" w:lineRule="exact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- литр и др. </w:t>
      </w:r>
    </w:p>
    <w:p w:rsidR="00C77A05" w:rsidRDefault="00C77A05" w:rsidP="00C77A05">
      <w:pPr>
        <w:shd w:val="clear" w:color="auto" w:fill="FFFFFF"/>
        <w:tabs>
          <w:tab w:val="left" w:pos="1186"/>
        </w:tabs>
        <w:spacing w:after="0" w:line="274" w:lineRule="exact"/>
        <w:ind w:left="360"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tabs>
          <w:tab w:val="left" w:pos="1186"/>
        </w:tabs>
        <w:spacing w:after="0" w:line="274" w:lineRule="exact"/>
        <w:ind w:left="360"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внесистемные единицы, допускаемые к применению наравне с единицами СИ, приведены в табл.3</w:t>
      </w:r>
    </w:p>
    <w:p w:rsidR="00C77A05" w:rsidRDefault="00C77A05" w:rsidP="00C77A05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Default="00C77A05" w:rsidP="00C77A05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Default="00C77A05" w:rsidP="00C77A05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Default="00C77A05" w:rsidP="00C77A05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3-Внесистемные единицы, допускаемые к применению наравне с единицами  СИ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C77A05" w:rsidRPr="00C77A05" w:rsidRDefault="00C77A05" w:rsidP="00C77A05">
      <w:pPr>
        <w:spacing w:after="1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8"/>
        <w:gridCol w:w="1662"/>
        <w:gridCol w:w="3265"/>
      </w:tblGrid>
      <w:tr w:rsidR="00C77A05" w:rsidRPr="00C77A05" w:rsidTr="00C77A0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</w:tr>
      <w:tr w:rsidR="00C77A05" w:rsidRPr="00C77A05" w:rsidTr="00C77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Соотношение 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едини-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цей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СИ</w:t>
            </w:r>
          </w:p>
        </w:tc>
      </w:tr>
      <w:tr w:rsidR="00C77A05" w:rsidRPr="00C77A05" w:rsidTr="00C77A0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58" type="#_x0000_t75" style="width:6.75pt;height:15pt" o:ole="">
                  <v:imagedata r:id="rId70" o:title=""/>
                </v:shape>
                <o:OLEObject Type="Embed" ProgID="Equation.3" ShapeID="_x0000_i1058" DrawAspect="Content" ObjectID="_1651642873" r:id="rId71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77A05" w:rsidRPr="00C77A05" w:rsidTr="00C77A05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</w:t>
            </w:r>
          </w:p>
        </w:tc>
      </w:tr>
      <w:tr w:rsidR="00C77A05" w:rsidRPr="00C77A05" w:rsidTr="00C77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 с</w:t>
            </w:r>
          </w:p>
        </w:tc>
      </w:tr>
      <w:tr w:rsidR="00C77A05" w:rsidRPr="00C77A05" w:rsidTr="00C77A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 с</w:t>
            </w:r>
          </w:p>
        </w:tc>
      </w:tr>
      <w:tr w:rsidR="00C77A05" w:rsidRPr="00C77A05" w:rsidTr="00C77A0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5" w:dyaOrig="300">
                <v:shape id="_x0000_i1059" type="#_x0000_t75" style="width:11.25pt;height:15pt" o:ole="">
                  <v:imagedata r:id="rId72" o:title=""/>
                </v:shape>
                <o:OLEObject Type="Embed" ProgID="Equation.3" ShapeID="_x0000_i1059" DrawAspect="Content" ObjectID="_1651642874" r:id="rId73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60" type="#_x0000_t75" style="width:6.75pt;height:15pt" o:ole="">
                  <v:imagedata r:id="rId74" o:title=""/>
                </v:shape>
                <o:OLEObject Type="Embed" ProgID="Equation.3" ShapeID="_x0000_i1060" DrawAspect="Content" ObjectID="_1651642875" r:id="rId75"/>
              </w:object>
            </w:r>
          </w:p>
        </w:tc>
      </w:tr>
      <w:tr w:rsidR="00C77A05" w:rsidRPr="00C77A05" w:rsidTr="00C77A0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61" type="#_x0000_t75" style="width:8.25pt;height:15pt" o:ole="">
                  <v:imagedata r:id="rId76" o:title=""/>
                </v:shape>
                <o:OLEObject Type="Embed" ProgID="Equation.3" ShapeID="_x0000_i1061" DrawAspect="Content" ObjectID="_1651642876" r:id="rId77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62" type="#_x0000_t75" style="width:8.25pt;height:15pt" o:ole="">
                  <v:imagedata r:id="rId78" o:title=""/>
                </v:shape>
                <o:OLEObject Type="Embed" ProgID="Equation.3" ShapeID="_x0000_i1062" DrawAspect="Content" ObjectID="_1651642877" r:id="rId79"/>
              </w:object>
            </w:r>
          </w:p>
        </w:tc>
      </w:tr>
    </w:tbl>
    <w:p w:rsidR="00C77A05" w:rsidRP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допускаемые к применению в специальных областях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астрономическая единица, парсек, световой год - единицы длины в астрономии; диоптрия - единица оптической силы в оптике; электрон-вольт - единица энергии в физике и т.д.</w:t>
      </w:r>
    </w:p>
    <w:p w:rsidR="00C77A05" w:rsidRP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 допускаемые к применению наравне с единицами СИ,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</w:t>
      </w:r>
      <w:r w:rsidRPr="00C7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морская мил</w:t>
      </w:r>
      <w:proofErr w:type="gramStart"/>
      <w:r w:rsidRPr="00C7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Pr="00C7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 морской навигации;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 - единица массы в ювелирном деле и др. Эти единицы должны изыматься из употребления в соответствии с международными соглашениями;</w:t>
      </w:r>
    </w:p>
    <w:p w:rsidR="00C77A05" w:rsidRP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изъятые из употребления, например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миллиметр ртутного столба 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диница давления; лошадиная сила - единица мощности и некоторые другие.</w:t>
      </w:r>
    </w:p>
    <w:p w:rsid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Различают кратные и дольные единицы ФВ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Кратная единиц</w:t>
      </w:r>
      <w:proofErr w:type="gramStart"/>
      <w:r w:rsidRPr="00C77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а-</w:t>
      </w:r>
      <w:proofErr w:type="gramEnd"/>
      <w:r w:rsidRPr="00C77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единица ФВ, в целое число раз превышающая системную или внесистемную единицу. Например, единица длины - километр равна </w:t>
      </w:r>
      <w:smartTag w:uri="urn:schemas-microsoft-com:office:smarttags" w:element="metricconverter">
        <w:smartTagPr>
          <w:attr w:name="ProductID" w:val="10 м"/>
        </w:smartTagPr>
        <w:r w:rsidRPr="00C77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кратная метру. </w:t>
      </w:r>
    </w:p>
    <w:p w:rsidR="00C77A05" w:rsidRPr="00C77A05" w:rsidRDefault="00C77A05" w:rsidP="00C77A0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Дольная единица</w:t>
      </w:r>
      <w:r w:rsidRPr="00C77A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ФВ, значение которой в целое число раз меньше системой или внесистемной единицы. Например, единица длины миллиметр равна </w:t>
      </w:r>
      <w:smartTag w:uri="urn:schemas-microsoft-com:office:smarttags" w:element="metricconverter">
        <w:smartTagPr>
          <w:attr w:name="ProductID" w:val="10 м"/>
        </w:smartTagPr>
        <w:r w:rsidRPr="00C77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является дольной. Приставки для образования кратных и дольных единиц СИ приведены в табл.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05" w:rsidRPr="00C77A05" w:rsidRDefault="00C77A05" w:rsidP="00C77A05">
      <w:pPr>
        <w:shd w:val="clear" w:color="auto" w:fill="FFFFFF"/>
        <w:spacing w:after="0" w:line="274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hd w:val="clear" w:color="auto" w:fill="FFFFFF"/>
        <w:spacing w:after="0" w:line="274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4-Множители и приставки для образования десятичных кратных и дольных единиц и их наименований.  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29"/>
        <w:gridCol w:w="1775"/>
        <w:gridCol w:w="1623"/>
        <w:gridCol w:w="1529"/>
        <w:gridCol w:w="1775"/>
      </w:tblGrid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F59728" wp14:editId="33B4C1E8">
                  <wp:extent cx="12382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4DFF3" wp14:editId="47C0464B">
                  <wp:extent cx="1428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6557CFE" wp14:editId="08A8FCA3">
                  <wp:extent cx="1238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5F09CF4" wp14:editId="0AC22F22">
                  <wp:extent cx="114300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9DAA3" wp14:editId="40A5620D">
                  <wp:extent cx="1428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3AF6777" wp14:editId="1B20FDE6">
                  <wp:extent cx="123825" cy="190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BD5C2" wp14:editId="18346CCA">
                  <wp:extent cx="14287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E3E37C8" wp14:editId="23EEC88D">
                  <wp:extent cx="8572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0EACB" wp14:editId="7FCC1C0C">
                  <wp:extent cx="14287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45D024D" wp14:editId="0F2E2D40">
                  <wp:extent cx="85725" cy="190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A317F" wp14:editId="4339AD7A">
                  <wp:extent cx="142875" cy="1905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6C10115" wp14:editId="05533B5B">
                  <wp:extent cx="85725" cy="190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217FE" wp14:editId="792F36F3">
                  <wp:extent cx="1905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35BF3A7" wp14:editId="199F0C63">
                  <wp:extent cx="104775" cy="1905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гекто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03A3D" wp14:editId="2FD714F2">
                  <wp:extent cx="1905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  <w:tr w:rsidR="00C77A05" w:rsidRPr="00C77A05" w:rsidTr="00C77A0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94B66FF" wp14:editId="0CBB31BC">
                  <wp:extent cx="7620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A9E53" wp14:editId="12C8A98D">
                  <wp:extent cx="190500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атто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 соотношение между единицами измерения СИ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наиболее часто встречающимися единицами других систем и внесистемными (см. 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8E7C8B" w:rsidRDefault="008E7C8B" w:rsidP="00C77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05"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7A05"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Соотношения между единицами измерения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32"/>
        <w:gridCol w:w="1292"/>
        <w:gridCol w:w="5261"/>
      </w:tblGrid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единицами измерения СИ и наиболее часто встречающимися единицами других систем и внесистемными.</w: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 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5" w:dyaOrig="300">
                <v:shape id="_x0000_i1063" type="#_x0000_t75" style="width:11.25pt;height:15pt" o:ole="">
                  <v:imagedata r:id="rId97" o:title=""/>
                </v:shape>
                <o:OLEObject Type="Embed" ProgID="Equation.3" ShapeID="_x0000_i1063" DrawAspect="Content" ObjectID="_1651642878" r:id="rId98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кг</w:t>
              </w:r>
            </w:smartTag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1ц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кг</w:t>
              </w:r>
            </w:smartTag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= (t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64" type="#_x0000_t75" style="width:17.25pt;height:14.25pt" o:ole="">
                  <v:imagedata r:id="rId99" o:title=""/>
                </v:shape>
                <o:OLEObject Type="Embed" ProgID="Equation.3" ShapeID="_x0000_i1064" DrawAspect="Content" ObjectID="_1651642879" r:id="rId100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+ 273,15) К</w: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                 (сила тяжести)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 = 9,81Н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1дин 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5" w:dyaOrig="300">
                <v:shape id="_x0000_i1065" type="#_x0000_t75" style="width:11.25pt;height:15pt" o:ole="">
                  <v:imagedata r:id="rId101" o:title=""/>
                </v:shape>
                <o:OLEObject Type="Embed" ProgID="Equation.3" ShapeID="_x0000_i1065" DrawAspect="Content" ObjectID="_1651642880" r:id="rId102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1бар 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66" type="#_x0000_t75" style="width:6.75pt;height:15pt" o:ole="">
                  <v:imagedata r:id="rId103" o:title=""/>
                </v:shape>
                <o:OLEObject Type="Embed" ProgID="Equation.3" ShapeID="_x0000_i1066" DrawAspect="Content" ObjectID="_1651642881" r:id="rId104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1мбар = 100 Па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1дин /см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67" type="#_x0000_t75" style="width:8.25pt;height:15pt" o:ole="">
                  <v:imagedata r:id="rId105" o:title=""/>
                </v:shape>
                <o:OLEObject Type="Embed" ProgID="Equation.3" ShapeID="_x0000_i1067" DrawAspect="Content" ObjectID="_1651642882" r:id="rId106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1мкбар = 0,1 Па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1кгс /см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68" type="#_x0000_t75" style="width:8.25pt;height:15pt" o:ole="">
                  <v:imagedata r:id="rId107" o:title=""/>
                </v:shape>
                <o:OLEObject Type="Embed" ProgID="Equation.3" ShapeID="_x0000_i1068" DrawAspect="Content" ObjectID="_1651642883" r:id="rId108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9,81х10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69" type="#_x0000_t75" style="width:8.25pt;height:15pt" o:ole="">
                  <v:imagedata r:id="rId109" o:title=""/>
                </v:shape>
                <o:OLEObject Type="Embed" ProgID="Equation.3" ShapeID="_x0000_i1069" DrawAspect="Content" ObjectID="_1651642884" r:id="rId110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=  </w:t>
            </w:r>
            <w:smartTag w:uri="urn:schemas-microsoft-com:office:smarttags" w:element="metricconverter">
              <w:smartTagPr>
                <w:attr w:name="ProductID" w:val="735 мм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735 </w:t>
              </w:r>
              <w:proofErr w:type="spellStart"/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smartTag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кгс / 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70" type="#_x0000_t75" style="width:8.25pt;height:15pt" o:ole="">
                  <v:imagedata r:id="rId111" o:title=""/>
                </v:shape>
                <o:OLEObject Type="Embed" ProgID="Equation.3" ShapeID="_x0000_i1070" DrawAspect="Content" ObjectID="_1651642885" r:id="rId112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9,81 Па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 </w:t>
              </w:r>
              <w:proofErr w:type="spellStart"/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smartTag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= 9,81 Па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 </w:t>
              </w:r>
              <w:proofErr w:type="spellStart"/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мм</w:t>
              </w:r>
            </w:smartTag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= 133,3 Па</w: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кгс 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80" w:dyaOrig="195">
                <v:shape id="_x0000_i1071" type="#_x0000_t75" style="width:9pt;height:9.75pt" o:ole="">
                  <v:imagedata r:id="rId113" o:title=""/>
                </v:shape>
                <o:OLEObject Type="Embed" ProgID="Equation.3" ShapeID="_x0000_i1071" DrawAspect="Content" ObjectID="_1651642886" r:id="rId114"/>
              </w:objec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 = 9,81 Вт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эрг / с 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5" w:dyaOrig="300">
                <v:shape id="_x0000_i1072" type="#_x0000_t75" style="width:11.25pt;height:15pt" o:ole="">
                  <v:imagedata r:id="rId115" o:title=""/>
                </v:shape>
                <o:OLEObject Type="Embed" ProgID="Equation.3" ShapeID="_x0000_i1072" DrawAspect="Content" ObjectID="_1651642887" r:id="rId116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1ккал/ч = 1,163Вт</w: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73" type="#_x0000_t75" style="width:6.75pt;height:15pt" o:ole="">
                  <v:imagedata r:id="rId117" o:title=""/>
                </v:shape>
                <o:OLEObject Type="Embed" ProgID="Equation.3" ShapeID="_x0000_i1073" DrawAspect="Content" ObjectID="_1651642888" r:id="rId118"/>
              </w:objec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л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5" w:dyaOrig="300">
                <v:shape id="_x0000_i1074" type="#_x0000_t75" style="width:11.25pt;height:15pt" o:ole="">
                  <v:imagedata r:id="rId119" o:title=""/>
                </v:shape>
                <o:OLEObject Type="Embed" ProgID="Equation.3" ShapeID="_x0000_i1074" DrawAspect="Content" ObjectID="_1651642889" r:id="rId120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75" type="#_x0000_t75" style="width:6.75pt;height:15pt" o:ole="">
                  <v:imagedata r:id="rId121" o:title=""/>
                </v:shape>
                <o:OLEObject Type="Embed" ProgID="Equation.3" ShapeID="_x0000_i1075" DrawAspect="Content" ObjectID="_1651642890" r:id="rId122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1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76" type="#_x0000_t75" style="width:6.75pt;height:15pt" o:ole="">
                  <v:imagedata r:id="rId123" o:title=""/>
                </v:shape>
                <o:OLEObject Type="Embed" ProgID="Equation.3" ShapeID="_x0000_i1076" DrawAspect="Content" ObjectID="_1651642891" r:id="rId124"/>
              </w:objec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77" type="#_x0000_t75" style="width:6.75pt;height:15pt" o:ole="">
                  <v:imagedata r:id="rId125" o:title=""/>
                </v:shape>
                <o:OLEObject Type="Embed" ProgID="Equation.3" ShapeID="_x0000_i1077" DrawAspect="Content" ObjectID="_1651642892" r:id="rId126"/>
              </w:objec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78" type="#_x0000_t75" style="width:6.75pt;height:15pt" o:ole="">
                  <v:imagedata r:id="rId127" o:title=""/>
                </v:shape>
                <o:OLEObject Type="Embed" ProgID="Equation.3" ShapeID="_x0000_i1078" DrawAspect="Content" ObjectID="_1651642893" r:id="rId128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79" type="#_x0000_t75" style="width:6.75pt;height:15pt" o:ole="">
                  <v:imagedata r:id="rId129" o:title=""/>
                </v:shape>
                <o:OLEObject Type="Embed" ProgID="Equation.3" ShapeID="_x0000_i1079" DrawAspect="Content" ObjectID="_1651642894" r:id="rId130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80" type="#_x0000_t75" style="width:6.75pt;height:15pt" o:ole="">
                  <v:imagedata r:id="rId131" o:title=""/>
                </v:shape>
                <o:OLEObject Type="Embed" ProgID="Equation.3" ShapeID="_x0000_i1080" DrawAspect="Content" ObjectID="_1651642895" r:id="rId132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81" type="#_x0000_t75" style="width:6.75pt;height:15pt" o:ole="">
                  <v:imagedata r:id="rId133" o:title=""/>
                </v:shape>
                <o:OLEObject Type="Embed" ProgID="Equation.3" ShapeID="_x0000_i1081" DrawAspect="Content" ObjectID="_1651642896" r:id="rId134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82" type="#_x0000_t75" style="width:6.75pt;height:15pt" o:ole="">
                  <v:imagedata r:id="rId135" o:title=""/>
                </v:shape>
                <o:OLEObject Type="Embed" ProgID="Equation.3" ShapeID="_x0000_i1082" DrawAspect="Content" ObjectID="_1651642897" r:id="rId136"/>
              </w:objec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кгс 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80" w:dyaOrig="195">
                <v:shape id="_x0000_i1083" type="#_x0000_t75" style="width:9pt;height:9.75pt" o:ole="">
                  <v:imagedata r:id="rId113" o:title=""/>
                </v:shape>
                <o:OLEObject Type="Embed" ProgID="Equation.3" ShapeID="_x0000_i1083" DrawAspect="Content" ObjectID="_1651642898" r:id="rId137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84" type="#_x0000_t75" style="width:8.25pt;height:15pt" o:ole="">
                  <v:imagedata r:id="rId138" o:title=""/>
                </v:shape>
                <o:OLEObject Type="Embed" ProgID="Equation.3" ShapeID="_x0000_i1084" DrawAspect="Content" ObjectID="_1651642899" r:id="rId139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85" type="#_x0000_t75" style="width:8.25pt;height:15pt" o:ole="">
                  <v:imagedata r:id="rId140" o:title=""/>
                </v:shape>
                <o:OLEObject Type="Embed" ProgID="Equation.3" ShapeID="_x0000_i1085" DrawAspect="Content" ObjectID="_1651642900" r:id="rId141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smartTag w:uri="urn:schemas-microsoft-com:office:smarttags" w:element="metricconverter">
              <w:smartTagPr>
                <w:attr w:name="ProductID" w:val="9,8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9,81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86" type="#_x0000_t75" style="width:6.75pt;height:15pt" o:ole="">
                  <v:imagedata r:id="rId142" o:title=""/>
                </v:shape>
                <o:OLEObject Type="Embed" ProgID="Equation.3" ShapeID="_x0000_i1086" DrawAspect="Content" ObjectID="_1651642901" r:id="rId143"/>
              </w:object>
            </w:r>
          </w:p>
        </w:tc>
      </w:tr>
      <w:tr w:rsidR="00C77A05" w:rsidRPr="00C77A05" w:rsidTr="00C77A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Работа, энергия,    </w:t>
            </w:r>
          </w:p>
          <w:p w:rsidR="00C77A05" w:rsidRPr="008E7C8B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теплоты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кгс 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80" w:dyaOrig="195">
                <v:shape id="_x0000_i1087" type="#_x0000_t75" style="width:9pt;height:9.75pt" o:ole="">
                  <v:imagedata r:id="rId113" o:title=""/>
                </v:shape>
                <o:OLEObject Type="Embed" ProgID="Equation.3" ShapeID="_x0000_i1087" DrawAspect="Content" ObjectID="_1651642902" r:id="rId144"/>
              </w:objec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9,81 Дж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эрг = 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25" w:dyaOrig="300">
                <v:shape id="_x0000_i1088" type="#_x0000_t75" style="width:11.25pt;height:15pt" o:ole="">
                  <v:imagedata r:id="rId145" o:title=""/>
                </v:shape>
                <o:OLEObject Type="Embed" ProgID="Equation.3" ShapeID="_x0000_i1088" DrawAspect="Content" ObjectID="_1651642903" r:id="rId146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кВт 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80" w:dyaOrig="195">
                <v:shape id="_x0000_i1089" type="#_x0000_t75" style="width:9pt;height:9.75pt" o:ole="">
                  <v:imagedata r:id="rId113" o:title=""/>
                </v:shape>
                <o:OLEObject Type="Embed" ProgID="Equation.3" ShapeID="_x0000_i1089" DrawAspect="Content" ObjectID="_1651642904" r:id="rId147"/>
              </w:objec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3,6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80" w:dyaOrig="195">
                <v:shape id="_x0000_i1090" type="#_x0000_t75" style="width:9pt;height:9.75pt" o:ole="">
                  <v:imagedata r:id="rId113" o:title=""/>
                </v:shape>
                <o:OLEObject Type="Embed" ProgID="Equation.3" ShapeID="_x0000_i1090" DrawAspect="Content" ObjectID="_1651642905" r:id="rId148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091" type="#_x0000_t75" style="width:6.75pt;height:15pt" o:ole="">
                  <v:imagedata r:id="rId149" o:title=""/>
                </v:shape>
                <o:OLEObject Type="Embed" ProgID="Equation.3" ShapeID="_x0000_i1091" DrawAspect="Content" ObjectID="_1651642906" r:id="rId150"/>
              </w:objec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 = 4,19 кДж</w:t>
            </w:r>
          </w:p>
        </w:tc>
      </w:tr>
    </w:tbl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        </w:t>
      </w:r>
    </w:p>
    <w:p w:rsidR="008E7C8B" w:rsidRDefault="00C77A05" w:rsidP="008E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письменно на контрольные вопросы</w:t>
      </w:r>
    </w:p>
    <w:p w:rsidR="00C77A05" w:rsidRPr="008E7C8B" w:rsidRDefault="00C77A05" w:rsidP="008E7C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в соответствующих единицах значения физических величин (</w:t>
      </w:r>
      <w:proofErr w:type="spellStart"/>
      <w:r w:rsidRP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повариантное</w:t>
      </w:r>
      <w:proofErr w:type="spellEnd"/>
      <w:r w:rsidRP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 таблице </w:t>
      </w:r>
      <w:r w:rsidR="008E7C8B" w:rsidRP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работы: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Ознакомиться с единицами физических величин и их размерностью по ГОСТ 8.417-2002 или по методическому указанию.    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Оформить заголовочную часть практической работы и выполнить задание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Перечертить задание по своему варианту (см. таблицу </w:t>
      </w:r>
      <w:r w:rsidR="008E7C8B"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форме таблицы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Используя  таблицы </w:t>
      </w:r>
      <w:r w:rsidR="008E7C8B">
        <w:rPr>
          <w:rFonts w:ascii="Times New Roman" w:eastAsia="Times New Roman" w:hAnsi="Times New Roman" w:cs="Times New Roman"/>
          <w:sz w:val="24"/>
          <w:szCs w:val="24"/>
          <w:lang w:eastAsia="ru-RU"/>
        </w:rPr>
        <w:t>1-5</w:t>
      </w: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пособия, выразить в соответствующих единицах заданные величины. 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8E7C8B" w:rsidRDefault="00C77A05" w:rsidP="00C77A0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  <w:r w:rsidR="008E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C8B" w:rsidRPr="008E7C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ответить письменно</w:t>
      </w:r>
    </w:p>
    <w:p w:rsidR="00C77A05" w:rsidRPr="00C77A05" w:rsidRDefault="00C77A05" w:rsidP="00C77A0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метрологии.</w:t>
      </w:r>
    </w:p>
    <w:p w:rsidR="00C77A05" w:rsidRPr="00C77A05" w:rsidRDefault="00C77A05" w:rsidP="00C77A05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Продолжите: физическая величина...</w:t>
      </w:r>
    </w:p>
    <w:p w:rsidR="00C77A05" w:rsidRPr="00C77A05" w:rsidRDefault="00C77A05" w:rsidP="00C77A05">
      <w:pPr>
        <w:shd w:val="clear" w:color="auto" w:fill="FFFFFF"/>
        <w:spacing w:after="0" w:line="274" w:lineRule="exact"/>
        <w:ind w:right="13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физической величины... </w:t>
      </w:r>
    </w:p>
    <w:p w:rsidR="00C77A05" w:rsidRPr="00C77A05" w:rsidRDefault="00C77A05" w:rsidP="00C77A05">
      <w:pPr>
        <w:shd w:val="clear" w:color="auto" w:fill="FFFFFF"/>
        <w:spacing w:after="0" w:line="274" w:lineRule="exact"/>
        <w:ind w:right="13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физической величины...</w:t>
      </w:r>
    </w:p>
    <w:p w:rsidR="00C77A05" w:rsidRPr="00C77A05" w:rsidRDefault="00C77A05" w:rsidP="00C77A0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Перечислите основные единицы Международной системы СИ.</w:t>
      </w:r>
    </w:p>
    <w:p w:rsidR="00C77A05" w:rsidRPr="00C77A05" w:rsidRDefault="00C77A05" w:rsidP="00C77A0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производных единиц СИ.</w:t>
      </w:r>
    </w:p>
    <w:p w:rsidR="00C77A05" w:rsidRPr="00C77A05" w:rsidRDefault="00C77A05" w:rsidP="00C77A0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1м в 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Мм, мм, </w:t>
      </w:r>
      <w:proofErr w:type="spell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05" w:rsidRPr="00C77A05" w:rsidRDefault="00C77A05" w:rsidP="00C77A05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</w:t>
      </w:r>
      <w:smartTag w:uri="urn:schemas-microsoft-com:office:smarttags" w:element="metricconverter">
        <w:smartTagPr>
          <w:attr w:name="ProductID" w:val="1 мм"/>
        </w:smartTagPr>
        <w:r w:rsidRPr="00C77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мм</w:t>
        </w:r>
      </w:smartTag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ст. в Па.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Никифоров А.Д., </w:t>
      </w:r>
      <w:proofErr w:type="spellStart"/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Бакиев</w:t>
      </w:r>
      <w:proofErr w:type="spellEnd"/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Т.А.. Метрология, стандартизация и сертификация. М.: Высшая школа, 2005.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Лифиц</w:t>
      </w:r>
      <w:proofErr w:type="spellEnd"/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И.М.. Основы стандартизации, метрологии, сертификации. М.: </w:t>
      </w:r>
      <w:proofErr w:type="spellStart"/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C7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C77A05" w:rsidRPr="00C77A05" w:rsidRDefault="00C77A05" w:rsidP="00C7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А.Г. Сергеев, В.В. Крохин. Метрология. М.: Логос, 2002.</w:t>
      </w:r>
    </w:p>
    <w:p w:rsidR="00C77A05" w:rsidRPr="00C77A05" w:rsidRDefault="00C77A05" w:rsidP="00C7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8.417-2002 - единицы физических величин,</w:t>
      </w:r>
    </w:p>
    <w:p w:rsidR="00C77A05" w:rsidRPr="00C77A05" w:rsidRDefault="00C77A05" w:rsidP="00C77A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C77A05" w:rsidRPr="00C77A05" w:rsidRDefault="00C77A05" w:rsidP="00C77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ВЫРАЗИТЬ В СООТВЕТСТВУЮЩИХ ЕДИНИЦАХ</w:t>
      </w:r>
      <w:r w:rsidRPr="00C77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05" w:rsidRPr="00C77A05" w:rsidRDefault="00C77A05" w:rsidP="00C77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E7C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2"/>
        <w:gridCol w:w="1643"/>
      </w:tblGrid>
      <w:tr w:rsidR="00C77A05" w:rsidRPr="00C77A05" w:rsidTr="00C77A05"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заданий</w:t>
            </w: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7A05" w:rsidRPr="00C77A05" w:rsidTr="00C77A0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1,7, 13, 19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2,8, 14, 20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3, 9, 15, 21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100см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100кг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92" type="#_x0000_t75" style="width:17.25pt;height:14.25pt" o:ole="">
                  <v:imagedata r:id="rId151" o:title=""/>
                </v:shape>
                <o:OLEObject Type="Embed" ProgID="Equation.3" ShapeID="_x0000_i1092" DrawAspect="Content" ObjectID="_1651642907" r:id="rId152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 =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93" type="#_x0000_t75" style="width:17.25pt;height:14.25pt" o:ole="">
                  <v:imagedata r:id="rId153" o:title=""/>
                </v:shape>
                <o:OLEObject Type="Embed" ProgID="Equation.3" ShapeID="_x0000_i1093" DrawAspect="Content" ObjectID="_1651642908" r:id="rId154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 =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94" type="#_x0000_t75" style="width:17.25pt;height:14.25pt" o:ole="">
                  <v:imagedata r:id="rId155" o:title=""/>
                </v:shape>
                <o:OLEObject Type="Embed" ProgID="Equation.3" ShapeID="_x0000_i1094" DrawAspect="Content" ObjectID="_1651642909" r:id="rId156"/>
              </w:obje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 =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95" type="#_x0000_t75" style="width:17.25pt;height:14.25pt" o:ole="">
                  <v:imagedata r:id="rId151" o:title=""/>
                </v:shape>
                <o:OLEObject Type="Embed" ProgID="Equation.3" ShapeID="_x0000_i1095" DrawAspect="Content" ObjectID="_1651642910" r:id="rId157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96" type="#_x0000_t75" style="width:17.25pt;height:14.25pt" o:ole="">
                  <v:imagedata r:id="rId151" o:title=""/>
                </v:shape>
                <o:OLEObject Type="Embed" ProgID="Equation.3" ShapeID="_x0000_i1096" DrawAspect="Content" ObjectID="_1651642911" r:id="rId158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097" type="#_x0000_t75" style="width:17.25pt;height:14.25pt" o:ole="">
                  <v:imagedata r:id="rId151" o:title=""/>
                </v:shape>
                <o:OLEObject Type="Embed" ProgID="Equation.3" ShapeID="_x0000_i1097" DrawAspect="Content" ObjectID="_1651642912" r:id="rId159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5" w:dyaOrig="300">
                <v:shape id="_x0000_i1098" type="#_x0000_t75" style="width:8.25pt;height:15pt" o:ole="">
                  <v:imagedata r:id="rId160" o:title=""/>
                </v:shape>
                <o:OLEObject Type="Embed" ProgID="Equation.3" ShapeID="_x0000_i1098" DrawAspect="Content" ObjectID="_1651642913" r:id="rId161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099" type="#_x0000_t75" style="width:8.25pt;height:15pt" o:ole="">
                  <v:imagedata r:id="rId162" o:title=""/>
                </v:shape>
                <o:OLEObject Type="Embed" ProgID="Equation.3" ShapeID="_x0000_i1099" DrawAspect="Content" ObjectID="_1651642914" r:id="rId163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кгс/ 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65" w:dyaOrig="300">
                <v:shape id="_x0000_i1100" type="#_x0000_t75" style="width:8.25pt;height:15pt" o:ole="">
                  <v:imagedata r:id="rId164" o:title=""/>
                </v:shape>
                <o:OLEObject Type="Embed" ProgID="Equation.3" ShapeID="_x0000_i1100" DrawAspect="Content" ObjectID="_1651642915" r:id="rId165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кгс*м/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10Дж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10Дж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1" type="#_x0000_t75" style="width:6.75pt;height:15pt" o:ole="">
                  <v:imagedata r:id="rId166" o:title=""/>
                </v:shape>
                <o:OLEObject Type="Embed" ProgID="Equation.3" ShapeID="_x0000_i1101" DrawAspect="Content" ObjectID="_1651642916" r:id="rId167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2" type="#_x0000_t75" style="width:6.75pt;height:15pt" o:ole="">
                  <v:imagedata r:id="rId168" o:title=""/>
                </v:shape>
                <o:OLEObject Type="Embed" ProgID="Equation.3" ShapeID="_x0000_i1102" DrawAspect="Content" ObjectID="_1651642917" r:id="rId169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5" w:dyaOrig="300">
                <v:shape id="_x0000_i1103" type="#_x0000_t75" style="width:6.75pt;height:15pt" o:ole="">
                  <v:imagedata r:id="rId170" o:title=""/>
                </v:shape>
                <o:OLEObject Type="Embed" ProgID="Equation.3" ShapeID="_x0000_i1103" DrawAspect="Content" ObjectID="_1651642918" r:id="rId171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100Вт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дВт</w:t>
            </w:r>
            <w:proofErr w:type="spellEnd"/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4" type="#_x0000_t75" style="width:6.75pt;height:15pt" o:ole="">
                  <v:imagedata r:id="rId172" o:title=""/>
                </v:shape>
                <o:OLEObject Type="Embed" ProgID="Equation.3" ShapeID="_x0000_i1104" DrawAspect="Content" ObjectID="_1651642919" r:id="rId173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5" type="#_x0000_t75" style="width:6.75pt;height:15pt" o:ole="">
                  <v:imagedata r:id="rId174" o:title=""/>
                </v:shape>
                <o:OLEObject Type="Embed" ProgID="Equation.3" ShapeID="_x0000_i1105" DrawAspect="Content" ObjectID="_1651642920" r:id="rId175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6" type="#_x0000_t75" style="width:6.75pt;height:15pt" o:ole="">
                  <v:imagedata r:id="rId172" o:title=""/>
                </v:shape>
                <o:OLEObject Type="Embed" ProgID="Equation.3" ShapeID="_x0000_i1106" DrawAspect="Content" ObjectID="_1651642921" r:id="rId176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7" type="#_x0000_t75" style="width:6.75pt;height:15pt" o:ole="">
                  <v:imagedata r:id="rId177" o:title=""/>
                </v:shape>
                <o:OLEObject Type="Embed" ProgID="Equation.3" ShapeID="_x0000_i1107" DrawAspect="Content" ObjectID="_1651642922" r:id="rId178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08" type="#_x0000_t75" style="width:6.75pt;height:15pt" o:ole="">
                  <v:imagedata r:id="rId172" o:title=""/>
                </v:shape>
                <o:OLEObject Type="Embed" ProgID="Equation.3" ShapeID="_x0000_i1108" DrawAspect="Content" ObjectID="_1651642923" r:id="rId179"/>
              </w:obje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C77A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E116C" wp14:editId="0A8F43A4">
                  <wp:extent cx="85725" cy="1905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A05" w:rsidRPr="00C77A05" w:rsidTr="00C77A05">
        <w:trPr>
          <w:trHeight w:val="249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5" w:rsidRPr="00C77A05" w:rsidRDefault="00C77A05" w:rsidP="00C7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05" w:rsidRPr="00C77A05" w:rsidTr="00C77A05">
        <w:trPr>
          <w:trHeight w:val="249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заданий.</w:t>
            </w:r>
          </w:p>
        </w:tc>
      </w:tr>
      <w:tr w:rsidR="00C77A05" w:rsidRPr="00C77A05" w:rsidTr="00C77A0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4, 10,16, 22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5, 11, 17, 23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8E7C8B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6,12,18, 24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10мкм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109" type="#_x0000_t75" style="width:17.25pt;height:14.25pt" o:ole="">
                  <v:imagedata r:id="rId181" o:title=""/>
                </v:shape>
                <o:OLEObject Type="Embed" ProgID="Equation.3" ShapeID="_x0000_i1109" DrawAspect="Content" ObjectID="_1651642924" r:id="rId182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 =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110" type="#_x0000_t75" style="width:17.25pt;height:14.25pt" o:ole="">
                  <v:imagedata r:id="rId183" o:title=""/>
                </v:shape>
                <o:OLEObject Type="Embed" ProgID="Equation.3" ShapeID="_x0000_i1110" DrawAspect="Content" ObjectID="_1651642925" r:id="rId184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 =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111" type="#_x0000_t75" style="width:17.25pt;height:14.25pt" o:ole="">
                  <v:imagedata r:id="rId185" o:title=""/>
                </v:shape>
                <o:OLEObject Type="Embed" ProgID="Equation.3" ShapeID="_x0000_i1111" DrawAspect="Content" ObjectID="_1651642926" r:id="rId186"/>
              </w:obje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 =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112" type="#_x0000_t75" style="width:17.25pt;height:14.25pt" o:ole="">
                  <v:imagedata r:id="rId151" o:title=""/>
                </v:shape>
                <o:OLEObject Type="Embed" ProgID="Equation.3" ShapeID="_x0000_i1112" DrawAspect="Content" ObjectID="_1651642927" r:id="rId187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113" type="#_x0000_t75" style="width:17.25pt;height:14.25pt" o:ole="">
                  <v:imagedata r:id="rId151" o:title=""/>
                </v:shape>
                <o:OLEObject Type="Embed" ProgID="Equation.3" ShapeID="_x0000_i1113" DrawAspect="Content" ObjectID="_1651642928" r:id="rId188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45" w:dyaOrig="285">
                <v:shape id="_x0000_i1114" type="#_x0000_t75" style="width:17.25pt;height:14.25pt" o:ole="">
                  <v:imagedata r:id="rId151" o:title=""/>
                </v:shape>
                <o:OLEObject Type="Embed" ProgID="Equation.3" ShapeID="_x0000_i1114" DrawAspect="Content" ObjectID="_1651642929" r:id="rId189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115" type="#_x0000_t75" style="width:8.25pt;height:15pt" o:ole="">
                  <v:imagedata r:id="rId190" o:title=""/>
                </v:shape>
                <o:OLEObject Type="Embed" ProgID="Equation.3" ShapeID="_x0000_i1115" DrawAspect="Content" ObjectID="_1651642930" r:id="rId191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мкбар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116" type="#_x0000_t75" style="width:8.25pt;height:15pt" o:ole="">
                  <v:imagedata r:id="rId192" o:title=""/>
                </v:shape>
                <o:OLEObject Type="Embed" ProgID="Equation.3" ShapeID="_x0000_i1116" DrawAspect="Content" ObjectID="_1651642931" r:id="rId193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117" type="#_x0000_t75" style="width:8.25pt;height:15pt" o:ole="">
                  <v:imagedata r:id="rId194" o:title=""/>
                </v:shape>
                <o:OLEObject Type="Embed" ProgID="Equation.3" ShapeID="_x0000_i1117" DrawAspect="Content" ObjectID="_1651642932" r:id="rId195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т.ст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65" w:dyaOrig="300">
                <v:shape id="_x0000_i1118" type="#_x0000_t75" style="width:8.25pt;height:15pt" o:ole="">
                  <v:imagedata r:id="rId196" o:title=""/>
                </v:shape>
                <o:OLEObject Type="Embed" ProgID="Equation.3" ShapeID="_x0000_i1118" DrawAspect="Content" ObjectID="_1651642933" r:id="rId197"/>
              </w:objec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кгс*м/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1Дж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1Дж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19" type="#_x0000_t75" style="width:6.75pt;height:15pt" o:ole="">
                  <v:imagedata r:id="rId198" o:title=""/>
                </v:shape>
                <o:OLEObject Type="Embed" ProgID="Equation.3" ShapeID="_x0000_i1119" DrawAspect="Content" ObjectID="_1651642934" r:id="rId199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20" type="#_x0000_t75" style="width:6.75pt;height:15pt" o:ole="">
                  <v:imagedata r:id="rId200" o:title=""/>
                </v:shape>
                <o:OLEObject Type="Embed" ProgID="Equation.3" ShapeID="_x0000_i1120" DrawAspect="Content" ObjectID="_1651642935" r:id="rId201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2B9887F9" wp14:editId="15A52A36">
                  <wp:extent cx="85725" cy="1905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м/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дВт</w:t>
            </w:r>
            <w:proofErr w:type="spellEnd"/>
          </w:p>
        </w:tc>
      </w:tr>
      <w:tr w:rsidR="00C77A05" w:rsidRPr="00C77A05" w:rsidTr="00C77A0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21" type="#_x0000_t75" style="width:6.75pt;height:15pt" o:ole="">
                  <v:imagedata r:id="rId172" o:title=""/>
                </v:shape>
                <o:OLEObject Type="Embed" ProgID="Equation.3" ShapeID="_x0000_i1121" DrawAspect="Content" ObjectID="_1651642936" r:id="rId203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C77A0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F0C96C5" wp14:editId="210101EF">
                  <wp:extent cx="85725" cy="1905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22" type="#_x0000_t75" style="width:6.75pt;height:15pt" o:ole="">
                  <v:imagedata r:id="rId172" o:title=""/>
                </v:shape>
                <o:OLEObject Type="Embed" ProgID="Equation.3" ShapeID="_x0000_i1122" DrawAspect="Content" ObjectID="_1651642937" r:id="rId205"/>
              </w:obje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</w:t>
            </w:r>
            <w:r w:rsidRPr="00C77A05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21F2851" wp14:editId="705A814A">
                  <wp:extent cx="85725" cy="1905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C77A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23" type="#_x0000_t75" style="width:6.75pt;height:15pt" o:ole="">
                  <v:imagedata r:id="rId172" o:title=""/>
                </v:shape>
                <o:OLEObject Type="Embed" ProgID="Equation.3" ShapeID="_x0000_i1123" DrawAspect="Content" ObjectID="_1651642938" r:id="rId207"/>
              </w:obje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05" w:rsidRPr="00C77A05" w:rsidRDefault="00C77A05" w:rsidP="00C7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 м</w:t>
            </w:r>
            <w:r w:rsidRPr="00C77A05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135" w:dyaOrig="300">
                <v:shape id="_x0000_i1124" type="#_x0000_t75" style="width:6.75pt;height:15pt" o:ole="">
                  <v:imagedata r:id="rId172" o:title=""/>
                </v:shape>
                <o:OLEObject Type="Embed" ProgID="Equation.3" ShapeID="_x0000_i1124" DrawAspect="Content" ObjectID="_1651642939" r:id="rId208"/>
              </w:object>
            </w:r>
          </w:p>
        </w:tc>
      </w:tr>
    </w:tbl>
    <w:p w:rsidR="001E0909" w:rsidRDefault="001E0909" w:rsidP="008E7C8B"/>
    <w:sectPr w:rsidR="001E0909" w:rsidSect="008E7C8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B2D0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4A04C3"/>
    <w:multiLevelType w:val="singleLevel"/>
    <w:tmpl w:val="CC22D15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4F318AD"/>
    <w:multiLevelType w:val="hybridMultilevel"/>
    <w:tmpl w:val="D370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B44C5"/>
    <w:multiLevelType w:val="hybridMultilevel"/>
    <w:tmpl w:val="0A2E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1FE"/>
    <w:multiLevelType w:val="singleLevel"/>
    <w:tmpl w:val="267A6A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F"/>
    <w:rsid w:val="001E0909"/>
    <w:rsid w:val="00237E85"/>
    <w:rsid w:val="00492657"/>
    <w:rsid w:val="007B3335"/>
    <w:rsid w:val="007F1406"/>
    <w:rsid w:val="008E7C8B"/>
    <w:rsid w:val="00C77A05"/>
    <w:rsid w:val="00D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A05"/>
  </w:style>
  <w:style w:type="table" w:styleId="a3">
    <w:name w:val="Table Grid"/>
    <w:basedOn w:val="a1"/>
    <w:rsid w:val="00C7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A05"/>
  </w:style>
  <w:style w:type="table" w:styleId="a3">
    <w:name w:val="Table Grid"/>
    <w:basedOn w:val="a1"/>
    <w:rsid w:val="00C7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image" Target="media/image74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87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107" Type="http://schemas.openxmlformats.org/officeDocument/2006/relationships/image" Target="media/image59.wmf"/><Relationship Id="rId11" Type="http://schemas.openxmlformats.org/officeDocument/2006/relationships/image" Target="media/image5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4.bin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5" Type="http://schemas.openxmlformats.org/officeDocument/2006/relationships/image" Target="media/image52.wmf"/><Relationship Id="rId160" Type="http://schemas.openxmlformats.org/officeDocument/2006/relationships/image" Target="media/image82.wmf"/><Relationship Id="rId181" Type="http://schemas.openxmlformats.org/officeDocument/2006/relationships/image" Target="media/image92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49.bin"/><Relationship Id="rId139" Type="http://schemas.openxmlformats.org/officeDocument/2006/relationships/oleObject" Target="embeddings/oleObject60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67.bin"/><Relationship Id="rId171" Type="http://schemas.openxmlformats.org/officeDocument/2006/relationships/oleObject" Target="embeddings/oleObject79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12" Type="http://schemas.openxmlformats.org/officeDocument/2006/relationships/image" Target="media/image6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4.bin"/><Relationship Id="rId129" Type="http://schemas.openxmlformats.org/officeDocument/2006/relationships/image" Target="media/image70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image" Target="media/image53.wmf"/><Relationship Id="rId140" Type="http://schemas.openxmlformats.org/officeDocument/2006/relationships/image" Target="media/image75.wmf"/><Relationship Id="rId161" Type="http://schemas.openxmlformats.org/officeDocument/2006/relationships/oleObject" Target="embeddings/oleObject74.bin"/><Relationship Id="rId182" Type="http://schemas.openxmlformats.org/officeDocument/2006/relationships/oleObject" Target="embeddings/oleObject85.bin"/><Relationship Id="rId6" Type="http://schemas.openxmlformats.org/officeDocument/2006/relationships/image" Target="media/image1.wmf"/><Relationship Id="rId23" Type="http://schemas.openxmlformats.org/officeDocument/2006/relationships/oleObject" Target="embeddings/oleObject7.bin"/><Relationship Id="rId119" Type="http://schemas.openxmlformats.org/officeDocument/2006/relationships/image" Target="media/image65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5.bin"/><Relationship Id="rId151" Type="http://schemas.openxmlformats.org/officeDocument/2006/relationships/image" Target="media/image79.wmf"/><Relationship Id="rId172" Type="http://schemas.openxmlformats.org/officeDocument/2006/relationships/image" Target="media/image88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13" Type="http://schemas.openxmlformats.org/officeDocument/2006/relationships/image" Target="media/image7.wmf"/><Relationship Id="rId109" Type="http://schemas.openxmlformats.org/officeDocument/2006/relationships/image" Target="media/image60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54.wmf"/><Relationship Id="rId120" Type="http://schemas.openxmlformats.org/officeDocument/2006/relationships/oleObject" Target="embeddings/oleObject50.bin"/><Relationship Id="rId141" Type="http://schemas.openxmlformats.org/officeDocument/2006/relationships/oleObject" Target="embeddings/oleObject61.bin"/><Relationship Id="rId7" Type="http://schemas.openxmlformats.org/officeDocument/2006/relationships/image" Target="media/image2.wmf"/><Relationship Id="rId162" Type="http://schemas.openxmlformats.org/officeDocument/2006/relationships/image" Target="media/image83.wmf"/><Relationship Id="rId183" Type="http://schemas.openxmlformats.org/officeDocument/2006/relationships/image" Target="media/image93.wmf"/><Relationship Id="rId24" Type="http://schemas.openxmlformats.org/officeDocument/2006/relationships/image" Target="media/image12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5.bin"/><Relationship Id="rId131" Type="http://schemas.openxmlformats.org/officeDocument/2006/relationships/image" Target="media/image7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80.bin"/><Relationship Id="rId194" Type="http://schemas.openxmlformats.org/officeDocument/2006/relationships/image" Target="media/image97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oleObject" Target="embeddings/oleObject100.bin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0.bin"/><Relationship Id="rId105" Type="http://schemas.openxmlformats.org/officeDocument/2006/relationships/image" Target="media/image58.wmf"/><Relationship Id="rId126" Type="http://schemas.openxmlformats.org/officeDocument/2006/relationships/oleObject" Target="embeddings/oleObject53.bin"/><Relationship Id="rId147" Type="http://schemas.openxmlformats.org/officeDocument/2006/relationships/oleObject" Target="embeddings/oleObject65.bin"/><Relationship Id="rId168" Type="http://schemas.openxmlformats.org/officeDocument/2006/relationships/image" Target="media/image86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50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6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48.bin"/><Relationship Id="rId137" Type="http://schemas.openxmlformats.org/officeDocument/2006/relationships/oleObject" Target="embeddings/oleObject59.bin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image" Target="media/image45.wmf"/><Relationship Id="rId111" Type="http://schemas.openxmlformats.org/officeDocument/2006/relationships/image" Target="media/image61.wmf"/><Relationship Id="rId132" Type="http://schemas.openxmlformats.org/officeDocument/2006/relationships/oleObject" Target="embeddings/oleObject56.bin"/><Relationship Id="rId153" Type="http://schemas.openxmlformats.org/officeDocument/2006/relationships/image" Target="media/image80.wmf"/><Relationship Id="rId174" Type="http://schemas.openxmlformats.org/officeDocument/2006/relationships/image" Target="media/image89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3.bin"/><Relationship Id="rId209" Type="http://schemas.openxmlformats.org/officeDocument/2006/relationships/fontTable" Target="fontTable.xml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15" Type="http://schemas.openxmlformats.org/officeDocument/2006/relationships/image" Target="media/image8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3.bin"/><Relationship Id="rId127" Type="http://schemas.openxmlformats.org/officeDocument/2006/relationships/image" Target="media/image6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51.wmf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122" Type="http://schemas.openxmlformats.org/officeDocument/2006/relationships/oleObject" Target="embeddings/oleObject51.bin"/><Relationship Id="rId143" Type="http://schemas.openxmlformats.org/officeDocument/2006/relationships/oleObject" Target="embeddings/oleObject62.bin"/><Relationship Id="rId148" Type="http://schemas.openxmlformats.org/officeDocument/2006/relationships/oleObject" Target="embeddings/oleObject66.bin"/><Relationship Id="rId164" Type="http://schemas.openxmlformats.org/officeDocument/2006/relationships/image" Target="media/image84.wmf"/><Relationship Id="rId169" Type="http://schemas.openxmlformats.org/officeDocument/2006/relationships/oleObject" Target="embeddings/oleObject78.bin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91.wmf"/><Relationship Id="rId210" Type="http://schemas.openxmlformats.org/officeDocument/2006/relationships/theme" Target="theme/theme1.xml"/><Relationship Id="rId26" Type="http://schemas.openxmlformats.org/officeDocument/2006/relationships/image" Target="media/image1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46.bin"/><Relationship Id="rId133" Type="http://schemas.openxmlformats.org/officeDocument/2006/relationships/image" Target="media/image72.wmf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81.bin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16" Type="http://schemas.openxmlformats.org/officeDocument/2006/relationships/oleObject" Target="embeddings/oleObject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1.bin"/><Relationship Id="rId123" Type="http://schemas.openxmlformats.org/officeDocument/2006/relationships/image" Target="media/image67.wmf"/><Relationship Id="rId144" Type="http://schemas.openxmlformats.org/officeDocument/2006/relationships/oleObject" Target="embeddings/oleObject63.bin"/><Relationship Id="rId90" Type="http://schemas.openxmlformats.org/officeDocument/2006/relationships/image" Target="media/image47.wmf"/><Relationship Id="rId165" Type="http://schemas.openxmlformats.org/officeDocument/2006/relationships/oleObject" Target="embeddings/oleObject76.bin"/><Relationship Id="rId186" Type="http://schemas.openxmlformats.org/officeDocument/2006/relationships/oleObject" Target="embeddings/oleObject87.bin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62.wmf"/><Relationship Id="rId134" Type="http://schemas.openxmlformats.org/officeDocument/2006/relationships/oleObject" Target="embeddings/oleObject57.bin"/><Relationship Id="rId80" Type="http://schemas.openxmlformats.org/officeDocument/2006/relationships/image" Target="media/image37.wmf"/><Relationship Id="rId155" Type="http://schemas.openxmlformats.org/officeDocument/2006/relationships/image" Target="media/image81.wmf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17" Type="http://schemas.openxmlformats.org/officeDocument/2006/relationships/image" Target="media/image9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7.wmf"/><Relationship Id="rId124" Type="http://schemas.openxmlformats.org/officeDocument/2006/relationships/oleObject" Target="embeddings/oleObject52.bin"/><Relationship Id="rId70" Type="http://schemas.openxmlformats.org/officeDocument/2006/relationships/image" Target="media/image32.wmf"/><Relationship Id="rId91" Type="http://schemas.openxmlformats.org/officeDocument/2006/relationships/image" Target="media/image48.wmf"/><Relationship Id="rId145" Type="http://schemas.openxmlformats.org/officeDocument/2006/relationships/image" Target="media/image77.wmf"/><Relationship Id="rId166" Type="http://schemas.openxmlformats.org/officeDocument/2006/relationships/image" Target="media/image85.wmf"/><Relationship Id="rId187" Type="http://schemas.openxmlformats.org/officeDocument/2006/relationships/oleObject" Target="embeddings/oleObject88.bin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7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image" Target="media/image73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90.wmf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2.bin"/><Relationship Id="rId125" Type="http://schemas.openxmlformats.org/officeDocument/2006/relationships/image" Target="media/image68.wmf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9.wmf"/><Relationship Id="rId115" Type="http://schemas.openxmlformats.org/officeDocument/2006/relationships/image" Target="media/image63.wmf"/><Relationship Id="rId136" Type="http://schemas.openxmlformats.org/officeDocument/2006/relationships/oleObject" Target="embeddings/oleObject58.bin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2020-05-22T03:50:00Z</dcterms:created>
  <dcterms:modified xsi:type="dcterms:W3CDTF">2020-05-22T03:50:00Z</dcterms:modified>
</cp:coreProperties>
</file>